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E5BF2" w14:textId="77777777" w:rsidR="000409C2" w:rsidRDefault="00000000">
      <w:pPr>
        <w:pStyle w:val="Title"/>
      </w:pPr>
      <w:r>
        <w:t>Doctoral</w:t>
      </w:r>
      <w:r>
        <w:rPr>
          <w:spacing w:val="-9"/>
        </w:rPr>
        <w:t xml:space="preserve"> </w:t>
      </w:r>
      <w:r>
        <w:t>Diversity</w:t>
      </w:r>
      <w:r>
        <w:rPr>
          <w:spacing w:val="-10"/>
        </w:rPr>
        <w:t xml:space="preserve"> </w:t>
      </w:r>
      <w:r>
        <w:t>and</w:t>
      </w:r>
      <w:r>
        <w:rPr>
          <w:spacing w:val="-11"/>
        </w:rPr>
        <w:t xml:space="preserve"> </w:t>
      </w:r>
      <w:r>
        <w:t>Success</w:t>
      </w:r>
      <w:r>
        <w:rPr>
          <w:spacing w:val="-10"/>
        </w:rPr>
        <w:t xml:space="preserve"> </w:t>
      </w:r>
      <w:r>
        <w:rPr>
          <w:spacing w:val="-4"/>
        </w:rPr>
        <w:t>Plan</w:t>
      </w:r>
    </w:p>
    <w:p w14:paraId="0C1A4B41" w14:textId="77777777" w:rsidR="000409C2" w:rsidRDefault="00000000">
      <w:pPr>
        <w:pStyle w:val="BodyText"/>
        <w:ind w:left="3351" w:right="3709" w:firstLine="0"/>
        <w:jc w:val="center"/>
      </w:pPr>
      <w:r>
        <w:t>Department</w:t>
      </w:r>
      <w:r>
        <w:rPr>
          <w:spacing w:val="-9"/>
        </w:rPr>
        <w:t xml:space="preserve"> </w:t>
      </w:r>
      <w:r>
        <w:t>of</w:t>
      </w:r>
      <w:r>
        <w:rPr>
          <w:spacing w:val="-11"/>
        </w:rPr>
        <w:t xml:space="preserve"> </w:t>
      </w:r>
      <w:r>
        <w:t>Applied</w:t>
      </w:r>
      <w:r>
        <w:rPr>
          <w:spacing w:val="-9"/>
        </w:rPr>
        <w:t xml:space="preserve"> </w:t>
      </w:r>
      <w:r>
        <w:t>Engineering</w:t>
      </w:r>
      <w:r>
        <w:rPr>
          <w:spacing w:val="-10"/>
        </w:rPr>
        <w:t xml:space="preserve"> </w:t>
      </w:r>
      <w:r>
        <w:t>Technology College of Science and Technology</w:t>
      </w:r>
    </w:p>
    <w:p w14:paraId="67C5A54C" w14:textId="77777777" w:rsidR="000409C2" w:rsidRDefault="00000000">
      <w:pPr>
        <w:pStyle w:val="BodyText"/>
        <w:spacing w:line="267" w:lineRule="exact"/>
        <w:ind w:left="0" w:right="359" w:firstLine="0"/>
        <w:jc w:val="center"/>
      </w:pPr>
      <w:r>
        <w:t>North</w:t>
      </w:r>
      <w:r>
        <w:rPr>
          <w:spacing w:val="-5"/>
        </w:rPr>
        <w:t xml:space="preserve"> </w:t>
      </w:r>
      <w:r>
        <w:t>Carolina</w:t>
      </w:r>
      <w:r>
        <w:rPr>
          <w:spacing w:val="-4"/>
        </w:rPr>
        <w:t xml:space="preserve"> </w:t>
      </w:r>
      <w:r>
        <w:t>Agricultural</w:t>
      </w:r>
      <w:r>
        <w:rPr>
          <w:spacing w:val="-7"/>
        </w:rPr>
        <w:t xml:space="preserve"> </w:t>
      </w:r>
      <w:r>
        <w:t>and</w:t>
      </w:r>
      <w:r>
        <w:rPr>
          <w:spacing w:val="-5"/>
        </w:rPr>
        <w:t xml:space="preserve"> </w:t>
      </w:r>
      <w:r>
        <w:t>Technical</w:t>
      </w:r>
      <w:r>
        <w:rPr>
          <w:spacing w:val="-5"/>
        </w:rPr>
        <w:t xml:space="preserve"> </w:t>
      </w:r>
      <w:r>
        <w:t>State</w:t>
      </w:r>
      <w:r>
        <w:rPr>
          <w:spacing w:val="-6"/>
        </w:rPr>
        <w:t xml:space="preserve"> </w:t>
      </w:r>
      <w:r>
        <w:rPr>
          <w:spacing w:val="-2"/>
        </w:rPr>
        <w:t>University</w:t>
      </w:r>
    </w:p>
    <w:p w14:paraId="246346A7" w14:textId="77777777" w:rsidR="000409C2" w:rsidRDefault="000409C2">
      <w:pPr>
        <w:pStyle w:val="BodyText"/>
        <w:ind w:left="0" w:firstLine="0"/>
      </w:pPr>
    </w:p>
    <w:p w14:paraId="0F9A39AE" w14:textId="77777777" w:rsidR="000409C2" w:rsidRDefault="00000000">
      <w:pPr>
        <w:pStyle w:val="BodyText"/>
        <w:spacing w:before="1"/>
        <w:ind w:left="1080" w:right="1406" w:firstLine="0"/>
      </w:pPr>
      <w:r>
        <w:rPr>
          <w:b/>
        </w:rPr>
        <w:t>Purpose:</w:t>
      </w:r>
      <w:r>
        <w:rPr>
          <w:b/>
          <w:spacing w:val="-4"/>
        </w:rPr>
        <w:t xml:space="preserve"> </w:t>
      </w:r>
      <w:r>
        <w:t>To</w:t>
      </w:r>
      <w:r>
        <w:rPr>
          <w:spacing w:val="-2"/>
        </w:rPr>
        <w:t xml:space="preserve"> </w:t>
      </w:r>
      <w:r>
        <w:t>promote</w:t>
      </w:r>
      <w:r>
        <w:rPr>
          <w:spacing w:val="-5"/>
        </w:rPr>
        <w:t xml:space="preserve"> </w:t>
      </w:r>
      <w:r>
        <w:t>the</w:t>
      </w:r>
      <w:r>
        <w:rPr>
          <w:spacing w:val="-3"/>
        </w:rPr>
        <w:t xml:space="preserve"> </w:t>
      </w:r>
      <w:r>
        <w:t>success</w:t>
      </w:r>
      <w:r>
        <w:rPr>
          <w:spacing w:val="-5"/>
        </w:rPr>
        <w:t xml:space="preserve"> </w:t>
      </w:r>
      <w:r>
        <w:t>of</w:t>
      </w:r>
      <w:r>
        <w:rPr>
          <w:spacing w:val="-3"/>
        </w:rPr>
        <w:t xml:space="preserve"> </w:t>
      </w:r>
      <w:r>
        <w:t>Black/African</w:t>
      </w:r>
      <w:r>
        <w:rPr>
          <w:spacing w:val="-5"/>
        </w:rPr>
        <w:t xml:space="preserve"> </w:t>
      </w:r>
      <w:r>
        <w:t>American,</w:t>
      </w:r>
      <w:r>
        <w:rPr>
          <w:spacing w:val="-3"/>
        </w:rPr>
        <w:t xml:space="preserve"> </w:t>
      </w:r>
      <w:r>
        <w:t>Latinx,</w:t>
      </w:r>
      <w:r>
        <w:rPr>
          <w:spacing w:val="-3"/>
        </w:rPr>
        <w:t xml:space="preserve"> </w:t>
      </w:r>
      <w:r>
        <w:t>and</w:t>
      </w:r>
      <w:r>
        <w:rPr>
          <w:spacing w:val="-4"/>
        </w:rPr>
        <w:t xml:space="preserve"> </w:t>
      </w:r>
      <w:r>
        <w:t>indigenous</w:t>
      </w:r>
      <w:r>
        <w:rPr>
          <w:spacing w:val="-3"/>
        </w:rPr>
        <w:t xml:space="preserve"> </w:t>
      </w:r>
      <w:r>
        <w:t>American</w:t>
      </w:r>
      <w:r>
        <w:rPr>
          <w:spacing w:val="-4"/>
        </w:rPr>
        <w:t xml:space="preserve"> </w:t>
      </w:r>
      <w:r>
        <w:t>doctoral students in the Department of Applied Engineering Technology (AET) in Ph.D. degree completion and preparation for faculty careers.</w:t>
      </w:r>
    </w:p>
    <w:p w14:paraId="2AA386DA" w14:textId="77777777" w:rsidR="000409C2" w:rsidRDefault="000409C2">
      <w:pPr>
        <w:pStyle w:val="BodyText"/>
        <w:spacing w:before="1"/>
        <w:ind w:left="0" w:firstLine="0"/>
      </w:pPr>
    </w:p>
    <w:p w14:paraId="3A8B845A" w14:textId="77777777" w:rsidR="000409C2" w:rsidRDefault="00000000">
      <w:pPr>
        <w:pStyle w:val="BodyText"/>
        <w:spacing w:before="39"/>
        <w:ind w:left="1080" w:right="1406" w:firstLine="0"/>
      </w:pPr>
      <w:r>
        <w:rPr>
          <w:b/>
        </w:rPr>
        <w:t xml:space="preserve">Faculty Assessment of Obstacles: </w:t>
      </w:r>
      <w:r>
        <w:t>We have had frequent discussions with our faculty members during individual</w:t>
      </w:r>
      <w:r>
        <w:rPr>
          <w:spacing w:val="-3"/>
        </w:rPr>
        <w:t xml:space="preserve"> </w:t>
      </w:r>
      <w:r>
        <w:t>or</w:t>
      </w:r>
      <w:r>
        <w:rPr>
          <w:spacing w:val="-3"/>
        </w:rPr>
        <w:t xml:space="preserve"> </w:t>
      </w:r>
      <w:r>
        <w:t>departmental</w:t>
      </w:r>
      <w:r>
        <w:rPr>
          <w:spacing w:val="-4"/>
        </w:rPr>
        <w:t xml:space="preserve"> </w:t>
      </w:r>
      <w:r>
        <w:t>meetings</w:t>
      </w:r>
      <w:r>
        <w:rPr>
          <w:spacing w:val="-3"/>
        </w:rPr>
        <w:t xml:space="preserve"> </w:t>
      </w:r>
      <w:proofErr w:type="gramStart"/>
      <w:r>
        <w:t>and</w:t>
      </w:r>
      <w:r>
        <w:rPr>
          <w:spacing w:val="-3"/>
        </w:rPr>
        <w:t xml:space="preserve"> </w:t>
      </w:r>
      <w:r>
        <w:t>also</w:t>
      </w:r>
      <w:proofErr w:type="gramEnd"/>
      <w:r>
        <w:rPr>
          <w:spacing w:val="-2"/>
        </w:rPr>
        <w:t xml:space="preserve"> </w:t>
      </w:r>
      <w:r>
        <w:t>conducted</w:t>
      </w:r>
      <w:r>
        <w:rPr>
          <w:spacing w:val="-3"/>
        </w:rPr>
        <w:t xml:space="preserve"> </w:t>
      </w:r>
      <w:r>
        <w:t>quite</w:t>
      </w:r>
      <w:r>
        <w:rPr>
          <w:spacing w:val="-3"/>
        </w:rPr>
        <w:t xml:space="preserve"> </w:t>
      </w:r>
      <w:r>
        <w:t>a</w:t>
      </w:r>
      <w:r>
        <w:rPr>
          <w:spacing w:val="-3"/>
        </w:rPr>
        <w:t xml:space="preserve"> </w:t>
      </w:r>
      <w:proofErr w:type="gramStart"/>
      <w:r>
        <w:t>few</w:t>
      </w:r>
      <w:r>
        <w:rPr>
          <w:spacing w:val="-4"/>
        </w:rPr>
        <w:t xml:space="preserve"> </w:t>
      </w:r>
      <w:r>
        <w:t>of</w:t>
      </w:r>
      <w:proofErr w:type="gramEnd"/>
      <w:r>
        <w:rPr>
          <w:spacing w:val="-3"/>
        </w:rPr>
        <w:t xml:space="preserve"> </w:t>
      </w:r>
      <w:r>
        <w:t>interactions/meetings</w:t>
      </w:r>
      <w:r>
        <w:rPr>
          <w:spacing w:val="-4"/>
        </w:rPr>
        <w:t xml:space="preserve"> </w:t>
      </w:r>
      <w:r>
        <w:t>with</w:t>
      </w:r>
      <w:r>
        <w:rPr>
          <w:spacing w:val="-3"/>
        </w:rPr>
        <w:t xml:space="preserve"> </w:t>
      </w:r>
      <w:r>
        <w:t xml:space="preserve">our doctoral students. Based on the conversations and discussions, we have identified the following </w:t>
      </w:r>
      <w:r>
        <w:rPr>
          <w:spacing w:val="-2"/>
        </w:rPr>
        <w:t>challenges:</w:t>
      </w:r>
    </w:p>
    <w:p w14:paraId="15614AB0" w14:textId="77777777" w:rsidR="000409C2" w:rsidRDefault="00000000">
      <w:pPr>
        <w:pStyle w:val="ListParagraph"/>
        <w:numPr>
          <w:ilvl w:val="0"/>
          <w:numId w:val="2"/>
        </w:numPr>
        <w:tabs>
          <w:tab w:val="left" w:pos="1438"/>
          <w:tab w:val="left" w:pos="1440"/>
        </w:tabs>
        <w:ind w:right="1773"/>
        <w:jc w:val="both"/>
      </w:pPr>
      <w:r>
        <w:t>Lack</w:t>
      </w:r>
      <w:r>
        <w:rPr>
          <w:spacing w:val="-4"/>
        </w:rPr>
        <w:t xml:space="preserve"> </w:t>
      </w:r>
      <w:r>
        <w:t>of</w:t>
      </w:r>
      <w:r>
        <w:rPr>
          <w:spacing w:val="-4"/>
        </w:rPr>
        <w:t xml:space="preserve"> </w:t>
      </w:r>
      <w:r>
        <w:t>engineering-related</w:t>
      </w:r>
      <w:r>
        <w:rPr>
          <w:spacing w:val="-5"/>
        </w:rPr>
        <w:t xml:space="preserve"> </w:t>
      </w:r>
      <w:r>
        <w:t>background:</w:t>
      </w:r>
      <w:r>
        <w:rPr>
          <w:spacing w:val="-4"/>
        </w:rPr>
        <w:t xml:space="preserve"> </w:t>
      </w:r>
      <w:r>
        <w:t>A</w:t>
      </w:r>
      <w:r>
        <w:rPr>
          <w:spacing w:val="-2"/>
        </w:rPr>
        <w:t xml:space="preserve"> </w:t>
      </w:r>
      <w:r>
        <w:t>lot</w:t>
      </w:r>
      <w:r>
        <w:rPr>
          <w:spacing w:val="-4"/>
        </w:rPr>
        <w:t xml:space="preserve"> </w:t>
      </w:r>
      <w:r>
        <w:t>of</w:t>
      </w:r>
      <w:r>
        <w:rPr>
          <w:spacing w:val="-2"/>
        </w:rPr>
        <w:t xml:space="preserve"> </w:t>
      </w:r>
      <w:r>
        <w:t>doctoral</w:t>
      </w:r>
      <w:r>
        <w:rPr>
          <w:spacing w:val="-3"/>
        </w:rPr>
        <w:t xml:space="preserve"> </w:t>
      </w:r>
      <w:r>
        <w:t>students</w:t>
      </w:r>
      <w:r>
        <w:rPr>
          <w:spacing w:val="-1"/>
        </w:rPr>
        <w:t xml:space="preserve"> </w:t>
      </w:r>
      <w:r>
        <w:t>applying</w:t>
      </w:r>
      <w:r>
        <w:rPr>
          <w:spacing w:val="-3"/>
        </w:rPr>
        <w:t xml:space="preserve"> </w:t>
      </w:r>
      <w:r>
        <w:t>for</w:t>
      </w:r>
      <w:r>
        <w:rPr>
          <w:spacing w:val="-5"/>
        </w:rPr>
        <w:t xml:space="preserve"> </w:t>
      </w:r>
      <w:r>
        <w:t>AST</w:t>
      </w:r>
      <w:r>
        <w:rPr>
          <w:spacing w:val="-2"/>
        </w:rPr>
        <w:t xml:space="preserve"> </w:t>
      </w:r>
      <w:r>
        <w:t>PhD</w:t>
      </w:r>
      <w:r>
        <w:rPr>
          <w:spacing w:val="-1"/>
        </w:rPr>
        <w:t xml:space="preserve"> </w:t>
      </w:r>
      <w:r>
        <w:t>program with</w:t>
      </w:r>
      <w:r>
        <w:rPr>
          <w:spacing w:val="-1"/>
        </w:rPr>
        <w:t xml:space="preserve"> </w:t>
      </w:r>
      <w:r>
        <w:t>the</w:t>
      </w:r>
      <w:r>
        <w:rPr>
          <w:spacing w:val="-3"/>
        </w:rPr>
        <w:t xml:space="preserve"> </w:t>
      </w:r>
      <w:r>
        <w:t>concentration</w:t>
      </w:r>
      <w:r>
        <w:rPr>
          <w:spacing w:val="-4"/>
        </w:rPr>
        <w:t xml:space="preserve"> </w:t>
      </w:r>
      <w:r>
        <w:t>of</w:t>
      </w:r>
      <w:r>
        <w:rPr>
          <w:spacing w:val="-2"/>
        </w:rPr>
        <w:t xml:space="preserve"> </w:t>
      </w:r>
      <w:r>
        <w:t>Technology</w:t>
      </w:r>
      <w:r>
        <w:rPr>
          <w:spacing w:val="-3"/>
        </w:rPr>
        <w:t xml:space="preserve"> </w:t>
      </w:r>
      <w:r>
        <w:t>Management</w:t>
      </w:r>
      <w:r>
        <w:rPr>
          <w:spacing w:val="-1"/>
        </w:rPr>
        <w:t xml:space="preserve"> </w:t>
      </w:r>
      <w:r>
        <w:t>have</w:t>
      </w:r>
      <w:r>
        <w:rPr>
          <w:spacing w:val="-1"/>
        </w:rPr>
        <w:t xml:space="preserve"> </w:t>
      </w:r>
      <w:r>
        <w:t>BS</w:t>
      </w:r>
      <w:r>
        <w:rPr>
          <w:spacing w:val="-5"/>
        </w:rPr>
        <w:t xml:space="preserve"> </w:t>
      </w:r>
      <w:r>
        <w:t>or</w:t>
      </w:r>
      <w:r>
        <w:rPr>
          <w:spacing w:val="-4"/>
        </w:rPr>
        <w:t xml:space="preserve"> </w:t>
      </w:r>
      <w:r>
        <w:t>MS</w:t>
      </w:r>
      <w:r>
        <w:rPr>
          <w:spacing w:val="-4"/>
        </w:rPr>
        <w:t xml:space="preserve"> </w:t>
      </w:r>
      <w:r>
        <w:t>majors</w:t>
      </w:r>
      <w:r>
        <w:rPr>
          <w:spacing w:val="-1"/>
        </w:rPr>
        <w:t xml:space="preserve"> </w:t>
      </w:r>
      <w:r>
        <w:t>in</w:t>
      </w:r>
      <w:r>
        <w:rPr>
          <w:spacing w:val="-2"/>
        </w:rPr>
        <w:t xml:space="preserve"> </w:t>
      </w:r>
      <w:r>
        <w:t>Economics,</w:t>
      </w:r>
      <w:r>
        <w:rPr>
          <w:spacing w:val="-3"/>
        </w:rPr>
        <w:t xml:space="preserve"> </w:t>
      </w:r>
      <w:r>
        <w:t>MBA,</w:t>
      </w:r>
      <w:r>
        <w:rPr>
          <w:spacing w:val="-3"/>
        </w:rPr>
        <w:t xml:space="preserve"> </w:t>
      </w:r>
      <w:r>
        <w:t>or even Agriculture but may not have background knowledge in engineering-related fields.</w:t>
      </w:r>
    </w:p>
    <w:p w14:paraId="507AFB2F" w14:textId="77777777" w:rsidR="000409C2" w:rsidRDefault="00000000">
      <w:pPr>
        <w:pStyle w:val="ListParagraph"/>
        <w:numPr>
          <w:ilvl w:val="0"/>
          <w:numId w:val="2"/>
        </w:numPr>
        <w:tabs>
          <w:tab w:val="left" w:pos="1438"/>
          <w:tab w:val="left" w:pos="1440"/>
        </w:tabs>
        <w:ind w:right="1643"/>
      </w:pPr>
      <w:r>
        <w:t>Lack of motivation and passion for doing research: Our faculty members observed that some doctoral</w:t>
      </w:r>
      <w:r>
        <w:rPr>
          <w:spacing w:val="-3"/>
        </w:rPr>
        <w:t xml:space="preserve"> </w:t>
      </w:r>
      <w:r>
        <w:t>students</w:t>
      </w:r>
      <w:r>
        <w:rPr>
          <w:spacing w:val="-2"/>
        </w:rPr>
        <w:t xml:space="preserve"> </w:t>
      </w:r>
      <w:r>
        <w:t>lack</w:t>
      </w:r>
      <w:r>
        <w:rPr>
          <w:spacing w:val="-4"/>
        </w:rPr>
        <w:t xml:space="preserve"> </w:t>
      </w:r>
      <w:r>
        <w:t>motivation</w:t>
      </w:r>
      <w:r>
        <w:rPr>
          <w:spacing w:val="-3"/>
        </w:rPr>
        <w:t xml:space="preserve"> </w:t>
      </w:r>
      <w:r>
        <w:t>for</w:t>
      </w:r>
      <w:r>
        <w:rPr>
          <w:spacing w:val="-5"/>
        </w:rPr>
        <w:t xml:space="preserve"> </w:t>
      </w:r>
      <w:r>
        <w:t>doing</w:t>
      </w:r>
      <w:r>
        <w:rPr>
          <w:spacing w:val="-3"/>
        </w:rPr>
        <w:t xml:space="preserve"> </w:t>
      </w:r>
      <w:r>
        <w:t>research.</w:t>
      </w:r>
      <w:r>
        <w:rPr>
          <w:spacing w:val="-2"/>
        </w:rPr>
        <w:t xml:space="preserve"> </w:t>
      </w:r>
      <w:r>
        <w:t>Because</w:t>
      </w:r>
      <w:r>
        <w:rPr>
          <w:spacing w:val="-4"/>
        </w:rPr>
        <w:t xml:space="preserve"> </w:t>
      </w:r>
      <w:r>
        <w:t>of</w:t>
      </w:r>
      <w:r>
        <w:rPr>
          <w:spacing w:val="-4"/>
        </w:rPr>
        <w:t xml:space="preserve"> </w:t>
      </w:r>
      <w:r>
        <w:t>this,</w:t>
      </w:r>
      <w:r>
        <w:rPr>
          <w:spacing w:val="-2"/>
        </w:rPr>
        <w:t xml:space="preserve"> </w:t>
      </w:r>
      <w:r>
        <w:t>they</w:t>
      </w:r>
      <w:r>
        <w:rPr>
          <w:spacing w:val="-1"/>
        </w:rPr>
        <w:t xml:space="preserve"> </w:t>
      </w:r>
      <w:r>
        <w:t>are</w:t>
      </w:r>
      <w:r>
        <w:rPr>
          <w:spacing w:val="-2"/>
        </w:rPr>
        <w:t xml:space="preserve"> </w:t>
      </w:r>
      <w:r>
        <w:t>not</w:t>
      </w:r>
      <w:r>
        <w:rPr>
          <w:spacing w:val="-4"/>
        </w:rPr>
        <w:t xml:space="preserve"> </w:t>
      </w:r>
      <w:r>
        <w:t>willing</w:t>
      </w:r>
      <w:r>
        <w:rPr>
          <w:spacing w:val="-3"/>
        </w:rPr>
        <w:t xml:space="preserve"> </w:t>
      </w:r>
      <w:r>
        <w:t>to</w:t>
      </w:r>
      <w:r>
        <w:rPr>
          <w:spacing w:val="-4"/>
        </w:rPr>
        <w:t xml:space="preserve"> </w:t>
      </w:r>
      <w:r>
        <w:t xml:space="preserve">spend time and effort </w:t>
      </w:r>
      <w:proofErr w:type="gramStart"/>
      <w:r>
        <w:t>in</w:t>
      </w:r>
      <w:proofErr w:type="gramEnd"/>
      <w:r>
        <w:t xml:space="preserve"> the research and, as a result, they have no or limited research outputs.</w:t>
      </w:r>
    </w:p>
    <w:p w14:paraId="19030B39" w14:textId="77777777" w:rsidR="000409C2" w:rsidRDefault="00000000">
      <w:pPr>
        <w:pStyle w:val="ListParagraph"/>
        <w:numPr>
          <w:ilvl w:val="0"/>
          <w:numId w:val="2"/>
        </w:numPr>
        <w:tabs>
          <w:tab w:val="left" w:pos="1438"/>
          <w:tab w:val="left" w:pos="1440"/>
        </w:tabs>
        <w:ind w:right="1598"/>
      </w:pPr>
      <w:r>
        <w:t>Insufficient</w:t>
      </w:r>
      <w:r>
        <w:rPr>
          <w:spacing w:val="-3"/>
        </w:rPr>
        <w:t xml:space="preserve"> </w:t>
      </w:r>
      <w:r>
        <w:t>resources</w:t>
      </w:r>
      <w:r>
        <w:rPr>
          <w:spacing w:val="-3"/>
        </w:rPr>
        <w:t xml:space="preserve"> </w:t>
      </w:r>
      <w:r>
        <w:t>for</w:t>
      </w:r>
      <w:r>
        <w:rPr>
          <w:spacing w:val="-3"/>
        </w:rPr>
        <w:t xml:space="preserve"> </w:t>
      </w:r>
      <w:r>
        <w:t>research</w:t>
      </w:r>
      <w:r>
        <w:rPr>
          <w:spacing w:val="-4"/>
        </w:rPr>
        <w:t xml:space="preserve"> </w:t>
      </w:r>
      <w:r>
        <w:t>from</w:t>
      </w:r>
      <w:r>
        <w:rPr>
          <w:spacing w:val="-2"/>
        </w:rPr>
        <w:t xml:space="preserve"> </w:t>
      </w:r>
      <w:r>
        <w:t>the</w:t>
      </w:r>
      <w:r>
        <w:rPr>
          <w:spacing w:val="-3"/>
        </w:rPr>
        <w:t xml:space="preserve"> </w:t>
      </w:r>
      <w:r>
        <w:t>faculty</w:t>
      </w:r>
      <w:r>
        <w:rPr>
          <w:spacing w:val="-5"/>
        </w:rPr>
        <w:t xml:space="preserve"> </w:t>
      </w:r>
      <w:r>
        <w:t>members</w:t>
      </w:r>
      <w:r>
        <w:rPr>
          <w:spacing w:val="-3"/>
        </w:rPr>
        <w:t xml:space="preserve"> </w:t>
      </w:r>
      <w:r>
        <w:t>and/or</w:t>
      </w:r>
      <w:r>
        <w:rPr>
          <w:spacing w:val="-3"/>
        </w:rPr>
        <w:t xml:space="preserve"> </w:t>
      </w:r>
      <w:r>
        <w:t>the</w:t>
      </w:r>
      <w:r>
        <w:rPr>
          <w:spacing w:val="-3"/>
        </w:rPr>
        <w:t xml:space="preserve"> </w:t>
      </w:r>
      <w:r>
        <w:t>department:</w:t>
      </w:r>
      <w:r>
        <w:rPr>
          <w:spacing w:val="-3"/>
        </w:rPr>
        <w:t xml:space="preserve"> </w:t>
      </w:r>
      <w:r>
        <w:t>Some</w:t>
      </w:r>
      <w:r>
        <w:rPr>
          <w:spacing w:val="-3"/>
        </w:rPr>
        <w:t xml:space="preserve"> </w:t>
      </w:r>
      <w:r>
        <w:t>faculty members in the AET department may not have enough lab space, research facilities/equipment, research grants, etc., to support the doctoral students.</w:t>
      </w:r>
    </w:p>
    <w:p w14:paraId="24D258AF" w14:textId="77777777" w:rsidR="000409C2" w:rsidRDefault="00000000">
      <w:pPr>
        <w:pStyle w:val="ListParagraph"/>
        <w:numPr>
          <w:ilvl w:val="0"/>
          <w:numId w:val="2"/>
        </w:numPr>
        <w:tabs>
          <w:tab w:val="left" w:pos="1438"/>
          <w:tab w:val="left" w:pos="1440"/>
        </w:tabs>
        <w:spacing w:before="4" w:line="237" w:lineRule="auto"/>
        <w:ind w:right="2193"/>
      </w:pPr>
      <w:r>
        <w:t>Insufficient</w:t>
      </w:r>
      <w:r>
        <w:rPr>
          <w:spacing w:val="-3"/>
        </w:rPr>
        <w:t xml:space="preserve"> </w:t>
      </w:r>
      <w:r>
        <w:t>guide</w:t>
      </w:r>
      <w:r>
        <w:rPr>
          <w:spacing w:val="-3"/>
        </w:rPr>
        <w:t xml:space="preserve"> </w:t>
      </w:r>
      <w:r>
        <w:t>and</w:t>
      </w:r>
      <w:r>
        <w:rPr>
          <w:spacing w:val="-4"/>
        </w:rPr>
        <w:t xml:space="preserve"> </w:t>
      </w:r>
      <w:r>
        <w:t>support</w:t>
      </w:r>
      <w:r>
        <w:rPr>
          <w:spacing w:val="-3"/>
        </w:rPr>
        <w:t xml:space="preserve"> </w:t>
      </w:r>
      <w:r>
        <w:t>for</w:t>
      </w:r>
      <w:r>
        <w:rPr>
          <w:spacing w:val="-3"/>
        </w:rPr>
        <w:t xml:space="preserve"> </w:t>
      </w:r>
      <w:r>
        <w:t>career</w:t>
      </w:r>
      <w:r>
        <w:rPr>
          <w:spacing w:val="-5"/>
        </w:rPr>
        <w:t xml:space="preserve"> </w:t>
      </w:r>
      <w:r>
        <w:t>development</w:t>
      </w:r>
      <w:r>
        <w:rPr>
          <w:spacing w:val="-6"/>
        </w:rPr>
        <w:t xml:space="preserve"> </w:t>
      </w:r>
      <w:r>
        <w:t>from</w:t>
      </w:r>
      <w:r>
        <w:rPr>
          <w:spacing w:val="-2"/>
        </w:rPr>
        <w:t xml:space="preserve"> </w:t>
      </w:r>
      <w:r>
        <w:t>the</w:t>
      </w:r>
      <w:r>
        <w:rPr>
          <w:spacing w:val="-3"/>
        </w:rPr>
        <w:t xml:space="preserve"> </w:t>
      </w:r>
      <w:r>
        <w:t>faculty</w:t>
      </w:r>
      <w:r>
        <w:rPr>
          <w:spacing w:val="-5"/>
        </w:rPr>
        <w:t xml:space="preserve"> </w:t>
      </w:r>
      <w:r>
        <w:t>members</w:t>
      </w:r>
      <w:r>
        <w:rPr>
          <w:spacing w:val="-7"/>
        </w:rPr>
        <w:t xml:space="preserve"> </w:t>
      </w:r>
      <w:r>
        <w:t>and/or</w:t>
      </w:r>
      <w:r>
        <w:rPr>
          <w:spacing w:val="-5"/>
        </w:rPr>
        <w:t xml:space="preserve"> </w:t>
      </w:r>
      <w:r>
        <w:t>the department, particularly for academic careers.</w:t>
      </w:r>
    </w:p>
    <w:p w14:paraId="34A0F649" w14:textId="77777777" w:rsidR="000409C2" w:rsidRDefault="000409C2">
      <w:pPr>
        <w:pStyle w:val="BodyText"/>
        <w:spacing w:before="1"/>
        <w:ind w:left="0" w:firstLine="0"/>
      </w:pPr>
    </w:p>
    <w:p w14:paraId="1E1517A7" w14:textId="77777777" w:rsidR="000409C2" w:rsidRDefault="00000000">
      <w:pPr>
        <w:pStyle w:val="BodyText"/>
        <w:spacing w:before="1"/>
        <w:ind w:left="1080" w:right="1406" w:firstLine="0"/>
      </w:pPr>
      <w:r>
        <w:rPr>
          <w:b/>
        </w:rPr>
        <w:t xml:space="preserve">Program Components that Promote Students Success: </w:t>
      </w:r>
      <w:r>
        <w:t>AET department has decided to take the following plans to mitigate the obstacles we identified above to promote doctoral student success and the</w:t>
      </w:r>
      <w:r>
        <w:rPr>
          <w:spacing w:val="-3"/>
        </w:rPr>
        <w:t xml:space="preserve"> </w:t>
      </w:r>
      <w:r>
        <w:t>pursuit</w:t>
      </w:r>
      <w:r>
        <w:rPr>
          <w:spacing w:val="-4"/>
        </w:rPr>
        <w:t xml:space="preserve"> </w:t>
      </w:r>
      <w:r>
        <w:t>of</w:t>
      </w:r>
      <w:r>
        <w:rPr>
          <w:spacing w:val="-3"/>
        </w:rPr>
        <w:t xml:space="preserve"> </w:t>
      </w:r>
      <w:r>
        <w:t>faculty</w:t>
      </w:r>
      <w:r>
        <w:rPr>
          <w:spacing w:val="-3"/>
        </w:rPr>
        <w:t xml:space="preserve"> </w:t>
      </w:r>
      <w:r>
        <w:t>careers.</w:t>
      </w:r>
      <w:r>
        <w:rPr>
          <w:spacing w:val="-3"/>
        </w:rPr>
        <w:t xml:space="preserve"> </w:t>
      </w:r>
      <w:r>
        <w:t>The</w:t>
      </w:r>
      <w:r>
        <w:rPr>
          <w:spacing w:val="-3"/>
        </w:rPr>
        <w:t xml:space="preserve"> </w:t>
      </w:r>
      <w:r>
        <w:t>AET</w:t>
      </w:r>
      <w:r>
        <w:rPr>
          <w:spacing w:val="-3"/>
        </w:rPr>
        <w:t xml:space="preserve"> </w:t>
      </w:r>
      <w:r>
        <w:t>Graduate</w:t>
      </w:r>
      <w:r>
        <w:rPr>
          <w:spacing w:val="-3"/>
        </w:rPr>
        <w:t xml:space="preserve"> </w:t>
      </w:r>
      <w:r>
        <w:t>Coordinator,</w:t>
      </w:r>
      <w:r>
        <w:rPr>
          <w:spacing w:val="-3"/>
        </w:rPr>
        <w:t xml:space="preserve"> </w:t>
      </w:r>
      <w:r>
        <w:t>AST</w:t>
      </w:r>
      <w:r>
        <w:rPr>
          <w:spacing w:val="-4"/>
        </w:rPr>
        <w:t xml:space="preserve"> </w:t>
      </w:r>
      <w:r>
        <w:t>Program</w:t>
      </w:r>
      <w:r>
        <w:rPr>
          <w:spacing w:val="-3"/>
        </w:rPr>
        <w:t xml:space="preserve"> </w:t>
      </w:r>
      <w:r>
        <w:t>Director,</w:t>
      </w:r>
      <w:r>
        <w:rPr>
          <w:spacing w:val="-4"/>
        </w:rPr>
        <w:t xml:space="preserve"> </w:t>
      </w:r>
      <w:r>
        <w:t>Department</w:t>
      </w:r>
      <w:r>
        <w:rPr>
          <w:spacing w:val="-3"/>
        </w:rPr>
        <w:t xml:space="preserve"> </w:t>
      </w:r>
      <w:r>
        <w:t>Chair, and Dean are jointly committed to ensuring the consistent implementation, sustainability, and continuous improvement of these practices over the coming years. They will work collaboratively with faculty</w:t>
      </w:r>
      <w:r>
        <w:rPr>
          <w:spacing w:val="-3"/>
        </w:rPr>
        <w:t xml:space="preserve"> </w:t>
      </w:r>
      <w:r>
        <w:t>to</w:t>
      </w:r>
      <w:r>
        <w:rPr>
          <w:spacing w:val="-3"/>
        </w:rPr>
        <w:t xml:space="preserve"> </w:t>
      </w:r>
      <w:r>
        <w:t>monitor</w:t>
      </w:r>
      <w:r>
        <w:rPr>
          <w:spacing w:val="-2"/>
        </w:rPr>
        <w:t xml:space="preserve"> </w:t>
      </w:r>
      <w:r>
        <w:t>progress,</w:t>
      </w:r>
      <w:r>
        <w:rPr>
          <w:spacing w:val="-2"/>
        </w:rPr>
        <w:t xml:space="preserve"> </w:t>
      </w:r>
      <w:r>
        <w:t>evaluate</w:t>
      </w:r>
      <w:r>
        <w:rPr>
          <w:spacing w:val="-4"/>
        </w:rPr>
        <w:t xml:space="preserve"> </w:t>
      </w:r>
      <w:r>
        <w:t>effectiveness,</w:t>
      </w:r>
      <w:r>
        <w:rPr>
          <w:spacing w:val="-4"/>
        </w:rPr>
        <w:t xml:space="preserve"> </w:t>
      </w:r>
      <w:r>
        <w:t>and</w:t>
      </w:r>
      <w:r>
        <w:rPr>
          <w:spacing w:val="-4"/>
        </w:rPr>
        <w:t xml:space="preserve"> </w:t>
      </w:r>
      <w:r>
        <w:t>make</w:t>
      </w:r>
      <w:r>
        <w:rPr>
          <w:spacing w:val="-2"/>
        </w:rPr>
        <w:t xml:space="preserve"> </w:t>
      </w:r>
      <w:r>
        <w:t>data-informed</w:t>
      </w:r>
      <w:r>
        <w:rPr>
          <w:spacing w:val="-2"/>
        </w:rPr>
        <w:t xml:space="preserve"> </w:t>
      </w:r>
      <w:r>
        <w:t>adjustments</w:t>
      </w:r>
      <w:r>
        <w:rPr>
          <w:spacing w:val="-2"/>
        </w:rPr>
        <w:t xml:space="preserve"> </w:t>
      </w:r>
      <w:r>
        <w:t>as</w:t>
      </w:r>
      <w:r>
        <w:rPr>
          <w:spacing w:val="-5"/>
        </w:rPr>
        <w:t xml:space="preserve"> </w:t>
      </w:r>
      <w:r>
        <w:t>needed</w:t>
      </w:r>
      <w:r>
        <w:rPr>
          <w:spacing w:val="-5"/>
        </w:rPr>
        <w:t xml:space="preserve"> </w:t>
      </w:r>
      <w:r>
        <w:t>to maintain the program’s academic quality and promote student success.</w:t>
      </w:r>
    </w:p>
    <w:p w14:paraId="2A391FEF" w14:textId="77777777" w:rsidR="000409C2" w:rsidRDefault="00000000">
      <w:pPr>
        <w:pStyle w:val="ListParagraph"/>
        <w:numPr>
          <w:ilvl w:val="0"/>
          <w:numId w:val="1"/>
        </w:numPr>
        <w:tabs>
          <w:tab w:val="left" w:pos="1438"/>
        </w:tabs>
        <w:spacing w:before="268"/>
        <w:ind w:left="1438" w:hanging="358"/>
      </w:pPr>
      <w:r>
        <w:t>Lack</w:t>
      </w:r>
      <w:r>
        <w:rPr>
          <w:spacing w:val="-8"/>
        </w:rPr>
        <w:t xml:space="preserve"> </w:t>
      </w:r>
      <w:r>
        <w:t>of</w:t>
      </w:r>
      <w:r>
        <w:rPr>
          <w:spacing w:val="-5"/>
        </w:rPr>
        <w:t xml:space="preserve"> </w:t>
      </w:r>
      <w:r>
        <w:t>engineering-related</w:t>
      </w:r>
      <w:r>
        <w:rPr>
          <w:spacing w:val="-6"/>
        </w:rPr>
        <w:t xml:space="preserve"> </w:t>
      </w:r>
      <w:r>
        <w:t>background.</w:t>
      </w:r>
      <w:r>
        <w:rPr>
          <w:spacing w:val="-4"/>
        </w:rPr>
        <w:t xml:space="preserve"> </w:t>
      </w:r>
      <w:r>
        <w:t>To</w:t>
      </w:r>
      <w:r>
        <w:rPr>
          <w:spacing w:val="-2"/>
        </w:rPr>
        <w:t xml:space="preserve"> </w:t>
      </w:r>
      <w:r>
        <w:t>address</w:t>
      </w:r>
      <w:r>
        <w:rPr>
          <w:spacing w:val="-3"/>
        </w:rPr>
        <w:t xml:space="preserve"> </w:t>
      </w:r>
      <w:r>
        <w:t>this</w:t>
      </w:r>
      <w:r>
        <w:rPr>
          <w:spacing w:val="-4"/>
        </w:rPr>
        <w:t xml:space="preserve"> </w:t>
      </w:r>
      <w:r>
        <w:t>issue,</w:t>
      </w:r>
      <w:r>
        <w:rPr>
          <w:spacing w:val="-5"/>
        </w:rPr>
        <w:t xml:space="preserve"> </w:t>
      </w:r>
      <w:r>
        <w:t>we</w:t>
      </w:r>
      <w:r>
        <w:rPr>
          <w:spacing w:val="-5"/>
        </w:rPr>
        <w:t xml:space="preserve"> </w:t>
      </w:r>
      <w:r>
        <w:t>will</w:t>
      </w:r>
      <w:r>
        <w:rPr>
          <w:spacing w:val="-4"/>
        </w:rPr>
        <w:t xml:space="preserve"> </w:t>
      </w:r>
      <w:r>
        <w:t>take</w:t>
      </w:r>
      <w:r>
        <w:rPr>
          <w:spacing w:val="-5"/>
        </w:rPr>
        <w:t xml:space="preserve"> </w:t>
      </w:r>
      <w:r>
        <w:t>the</w:t>
      </w:r>
      <w:r>
        <w:rPr>
          <w:spacing w:val="-3"/>
        </w:rPr>
        <w:t xml:space="preserve"> </w:t>
      </w:r>
      <w:r>
        <w:t>following</w:t>
      </w:r>
      <w:r>
        <w:rPr>
          <w:spacing w:val="-5"/>
        </w:rPr>
        <w:t xml:space="preserve"> </w:t>
      </w:r>
      <w:r>
        <w:rPr>
          <w:spacing w:val="-2"/>
        </w:rPr>
        <w:t>strategies:</w:t>
      </w:r>
    </w:p>
    <w:p w14:paraId="6C8AEB7D" w14:textId="77777777" w:rsidR="000409C2" w:rsidRDefault="00000000">
      <w:pPr>
        <w:pStyle w:val="ListParagraph"/>
        <w:numPr>
          <w:ilvl w:val="1"/>
          <w:numId w:val="1"/>
        </w:numPr>
        <w:tabs>
          <w:tab w:val="left" w:pos="2160"/>
        </w:tabs>
        <w:ind w:right="1701"/>
      </w:pPr>
      <w:r>
        <w:t>We will disseminate AST PhD program to undergraduate or MS students from AET department</w:t>
      </w:r>
      <w:r>
        <w:rPr>
          <w:spacing w:val="-5"/>
        </w:rPr>
        <w:t xml:space="preserve"> </w:t>
      </w:r>
      <w:r>
        <w:t>or</w:t>
      </w:r>
      <w:r>
        <w:rPr>
          <w:spacing w:val="-5"/>
        </w:rPr>
        <w:t xml:space="preserve"> </w:t>
      </w:r>
      <w:r>
        <w:t>other</w:t>
      </w:r>
      <w:r>
        <w:rPr>
          <w:spacing w:val="-3"/>
        </w:rPr>
        <w:t xml:space="preserve"> </w:t>
      </w:r>
      <w:r>
        <w:t>departments</w:t>
      </w:r>
      <w:r>
        <w:rPr>
          <w:spacing w:val="-2"/>
        </w:rPr>
        <w:t xml:space="preserve"> </w:t>
      </w:r>
      <w:r>
        <w:t>with</w:t>
      </w:r>
      <w:r>
        <w:rPr>
          <w:spacing w:val="-3"/>
        </w:rPr>
        <w:t xml:space="preserve"> </w:t>
      </w:r>
      <w:r>
        <w:t>engineering</w:t>
      </w:r>
      <w:r>
        <w:rPr>
          <w:spacing w:val="-4"/>
        </w:rPr>
        <w:t xml:space="preserve"> </w:t>
      </w:r>
      <w:r>
        <w:t>background</w:t>
      </w:r>
      <w:r>
        <w:rPr>
          <w:spacing w:val="-3"/>
        </w:rPr>
        <w:t xml:space="preserve"> </w:t>
      </w:r>
      <w:r>
        <w:t>in</w:t>
      </w:r>
      <w:r>
        <w:rPr>
          <w:spacing w:val="-5"/>
        </w:rPr>
        <w:t xml:space="preserve"> </w:t>
      </w:r>
      <w:r>
        <w:t>COST</w:t>
      </w:r>
      <w:r>
        <w:rPr>
          <w:spacing w:val="-5"/>
        </w:rPr>
        <w:t xml:space="preserve"> </w:t>
      </w:r>
      <w:r>
        <w:t>or</w:t>
      </w:r>
      <w:r>
        <w:rPr>
          <w:spacing w:val="-5"/>
        </w:rPr>
        <w:t xml:space="preserve"> </w:t>
      </w:r>
      <w:r>
        <w:t>other</w:t>
      </w:r>
      <w:r>
        <w:rPr>
          <w:spacing w:val="-3"/>
        </w:rPr>
        <w:t xml:space="preserve"> </w:t>
      </w:r>
      <w:r>
        <w:t>colleges (COE, JSNN, etc.</w:t>
      </w:r>
      <w:proofErr w:type="gramStart"/>
      <w:r>
        <w:t>);</w:t>
      </w:r>
      <w:proofErr w:type="gramEnd"/>
    </w:p>
    <w:p w14:paraId="2879082F" w14:textId="77777777" w:rsidR="000409C2" w:rsidRDefault="00000000">
      <w:pPr>
        <w:pStyle w:val="ListParagraph"/>
        <w:numPr>
          <w:ilvl w:val="1"/>
          <w:numId w:val="1"/>
        </w:numPr>
        <w:tabs>
          <w:tab w:val="left" w:pos="2160"/>
        </w:tabs>
        <w:spacing w:before="2"/>
        <w:ind w:right="1759"/>
      </w:pPr>
      <w:r>
        <w:t>We will encourage our faculty members to share their research interests/topics and outcomes/findings</w:t>
      </w:r>
      <w:r>
        <w:rPr>
          <w:spacing w:val="-6"/>
        </w:rPr>
        <w:t xml:space="preserve"> </w:t>
      </w:r>
      <w:r>
        <w:t>through</w:t>
      </w:r>
      <w:r>
        <w:rPr>
          <w:spacing w:val="-9"/>
        </w:rPr>
        <w:t xml:space="preserve"> </w:t>
      </w:r>
      <w:r>
        <w:t>university/department</w:t>
      </w:r>
      <w:r>
        <w:rPr>
          <w:spacing w:val="-7"/>
        </w:rPr>
        <w:t xml:space="preserve"> </w:t>
      </w:r>
      <w:r>
        <w:t>websites,</w:t>
      </w:r>
      <w:r>
        <w:rPr>
          <w:spacing w:val="-5"/>
        </w:rPr>
        <w:t xml:space="preserve"> </w:t>
      </w:r>
      <w:r>
        <w:t>personal</w:t>
      </w:r>
      <w:r>
        <w:rPr>
          <w:spacing w:val="-6"/>
        </w:rPr>
        <w:t xml:space="preserve"> </w:t>
      </w:r>
      <w:r>
        <w:t>research</w:t>
      </w:r>
      <w:r>
        <w:rPr>
          <w:spacing w:val="-6"/>
        </w:rPr>
        <w:t xml:space="preserve"> </w:t>
      </w:r>
      <w:r>
        <w:t xml:space="preserve">websites, personal blogs, seminars, research publications to attract the interests of perspective doctoral students particularly international students with related </w:t>
      </w:r>
      <w:proofErr w:type="gramStart"/>
      <w:r>
        <w:t>background;</w:t>
      </w:r>
      <w:proofErr w:type="gramEnd"/>
    </w:p>
    <w:p w14:paraId="463BAA99" w14:textId="77777777" w:rsidR="000409C2" w:rsidRDefault="00000000">
      <w:pPr>
        <w:pStyle w:val="ListParagraph"/>
        <w:numPr>
          <w:ilvl w:val="0"/>
          <w:numId w:val="1"/>
        </w:numPr>
        <w:tabs>
          <w:tab w:val="left" w:pos="1438"/>
          <w:tab w:val="left" w:pos="1440"/>
        </w:tabs>
        <w:ind w:right="1652"/>
      </w:pPr>
      <w:r>
        <w:t>Lack</w:t>
      </w:r>
      <w:r>
        <w:rPr>
          <w:spacing w:val="-4"/>
        </w:rPr>
        <w:t xml:space="preserve"> </w:t>
      </w:r>
      <w:r>
        <w:t>of</w:t>
      </w:r>
      <w:r>
        <w:rPr>
          <w:spacing w:val="-4"/>
        </w:rPr>
        <w:t xml:space="preserve"> </w:t>
      </w:r>
      <w:r>
        <w:t>motivation</w:t>
      </w:r>
      <w:r>
        <w:rPr>
          <w:spacing w:val="-3"/>
        </w:rPr>
        <w:t xml:space="preserve"> </w:t>
      </w:r>
      <w:r>
        <w:t>and</w:t>
      </w:r>
      <w:r>
        <w:rPr>
          <w:spacing w:val="-4"/>
        </w:rPr>
        <w:t xml:space="preserve"> </w:t>
      </w:r>
      <w:r>
        <w:t>passion</w:t>
      </w:r>
      <w:r>
        <w:rPr>
          <w:spacing w:val="-3"/>
        </w:rPr>
        <w:t xml:space="preserve"> </w:t>
      </w:r>
      <w:r>
        <w:t>for</w:t>
      </w:r>
      <w:r>
        <w:rPr>
          <w:spacing w:val="-2"/>
        </w:rPr>
        <w:t xml:space="preserve"> </w:t>
      </w:r>
      <w:r>
        <w:t>doing</w:t>
      </w:r>
      <w:r>
        <w:rPr>
          <w:spacing w:val="-3"/>
        </w:rPr>
        <w:t xml:space="preserve"> </w:t>
      </w:r>
      <w:r>
        <w:t>research.</w:t>
      </w:r>
      <w:r>
        <w:rPr>
          <w:spacing w:val="-2"/>
        </w:rPr>
        <w:t xml:space="preserve"> </w:t>
      </w:r>
      <w:r>
        <w:t>To</w:t>
      </w:r>
      <w:r>
        <w:rPr>
          <w:spacing w:val="-3"/>
        </w:rPr>
        <w:t xml:space="preserve"> </w:t>
      </w:r>
      <w:r>
        <w:t>address</w:t>
      </w:r>
      <w:r>
        <w:rPr>
          <w:spacing w:val="-2"/>
        </w:rPr>
        <w:t xml:space="preserve"> </w:t>
      </w:r>
      <w:r>
        <w:t>this</w:t>
      </w:r>
      <w:r>
        <w:rPr>
          <w:spacing w:val="-2"/>
        </w:rPr>
        <w:t xml:space="preserve"> </w:t>
      </w:r>
      <w:r>
        <w:t>issue,</w:t>
      </w:r>
      <w:r>
        <w:rPr>
          <w:spacing w:val="-4"/>
        </w:rPr>
        <w:t xml:space="preserve"> </w:t>
      </w:r>
      <w:r>
        <w:t>we</w:t>
      </w:r>
      <w:r>
        <w:rPr>
          <w:spacing w:val="-4"/>
        </w:rPr>
        <w:t xml:space="preserve"> </w:t>
      </w:r>
      <w:r>
        <w:t>will</w:t>
      </w:r>
      <w:r>
        <w:rPr>
          <w:spacing w:val="-2"/>
        </w:rPr>
        <w:t xml:space="preserve"> </w:t>
      </w:r>
      <w:r>
        <w:t>take</w:t>
      </w:r>
      <w:r>
        <w:rPr>
          <w:spacing w:val="-1"/>
        </w:rPr>
        <w:t xml:space="preserve"> </w:t>
      </w:r>
      <w:r>
        <w:t>the</w:t>
      </w:r>
      <w:r>
        <w:rPr>
          <w:spacing w:val="-2"/>
        </w:rPr>
        <w:t xml:space="preserve"> </w:t>
      </w:r>
      <w:r>
        <w:t xml:space="preserve">following </w:t>
      </w:r>
      <w:r>
        <w:rPr>
          <w:spacing w:val="-2"/>
        </w:rPr>
        <w:t>strategies:</w:t>
      </w:r>
    </w:p>
    <w:p w14:paraId="7A0C79E8" w14:textId="77777777" w:rsidR="000409C2" w:rsidRDefault="00000000">
      <w:pPr>
        <w:pStyle w:val="ListParagraph"/>
        <w:numPr>
          <w:ilvl w:val="1"/>
          <w:numId w:val="1"/>
        </w:numPr>
        <w:tabs>
          <w:tab w:val="left" w:pos="2160"/>
        </w:tabs>
        <w:ind w:right="1661"/>
      </w:pPr>
      <w:r>
        <w:t>In addition to the scholarship to cover the tuition and fees for the students, we would encourage</w:t>
      </w:r>
      <w:r>
        <w:rPr>
          <w:spacing w:val="-4"/>
        </w:rPr>
        <w:t xml:space="preserve"> </w:t>
      </w:r>
      <w:r>
        <w:t>our</w:t>
      </w:r>
      <w:r>
        <w:rPr>
          <w:spacing w:val="-1"/>
        </w:rPr>
        <w:t xml:space="preserve"> </w:t>
      </w:r>
      <w:r>
        <w:t>faculty</w:t>
      </w:r>
      <w:r>
        <w:rPr>
          <w:spacing w:val="-4"/>
        </w:rPr>
        <w:t xml:space="preserve"> </w:t>
      </w:r>
      <w:r>
        <w:t>members</w:t>
      </w:r>
      <w:r>
        <w:rPr>
          <w:spacing w:val="-3"/>
        </w:rPr>
        <w:t xml:space="preserve"> </w:t>
      </w:r>
      <w:r>
        <w:t>to</w:t>
      </w:r>
      <w:r>
        <w:rPr>
          <w:spacing w:val="-3"/>
        </w:rPr>
        <w:t xml:space="preserve"> </w:t>
      </w:r>
      <w:r>
        <w:t>provide</w:t>
      </w:r>
      <w:r>
        <w:rPr>
          <w:spacing w:val="-4"/>
        </w:rPr>
        <w:t xml:space="preserve"> </w:t>
      </w:r>
      <w:r>
        <w:t>more</w:t>
      </w:r>
      <w:r>
        <w:rPr>
          <w:spacing w:val="-4"/>
        </w:rPr>
        <w:t xml:space="preserve"> </w:t>
      </w:r>
      <w:r>
        <w:t>competitive</w:t>
      </w:r>
      <w:r>
        <w:rPr>
          <w:spacing w:val="-2"/>
        </w:rPr>
        <w:t xml:space="preserve"> </w:t>
      </w:r>
      <w:r>
        <w:t>salary</w:t>
      </w:r>
      <w:r>
        <w:rPr>
          <w:spacing w:val="-1"/>
        </w:rPr>
        <w:t xml:space="preserve"> </w:t>
      </w:r>
      <w:r>
        <w:t>for</w:t>
      </w:r>
      <w:r>
        <w:rPr>
          <w:spacing w:val="-4"/>
        </w:rPr>
        <w:t xml:space="preserve"> </w:t>
      </w:r>
      <w:r>
        <w:t>our</w:t>
      </w:r>
      <w:r>
        <w:rPr>
          <w:spacing w:val="-2"/>
        </w:rPr>
        <w:t xml:space="preserve"> </w:t>
      </w:r>
      <w:r>
        <w:t>students as</w:t>
      </w:r>
      <w:r>
        <w:rPr>
          <w:spacing w:val="-2"/>
        </w:rPr>
        <w:t xml:space="preserve"> </w:t>
      </w:r>
      <w:r>
        <w:t xml:space="preserve">an incentive to encourage them to put more </w:t>
      </w:r>
      <w:proofErr w:type="gramStart"/>
      <w:r>
        <w:t>efforts</w:t>
      </w:r>
      <w:proofErr w:type="gramEnd"/>
      <w:r>
        <w:t xml:space="preserve"> </w:t>
      </w:r>
      <w:proofErr w:type="gramStart"/>
      <w:r>
        <w:t>in</w:t>
      </w:r>
      <w:proofErr w:type="gramEnd"/>
      <w:r>
        <w:t xml:space="preserve"> </w:t>
      </w:r>
      <w:proofErr w:type="gramStart"/>
      <w:r>
        <w:t>research;</w:t>
      </w:r>
      <w:proofErr w:type="gramEnd"/>
    </w:p>
    <w:p w14:paraId="4BADC0AD" w14:textId="77777777" w:rsidR="000409C2" w:rsidRDefault="00000000">
      <w:pPr>
        <w:pStyle w:val="ListParagraph"/>
        <w:numPr>
          <w:ilvl w:val="1"/>
          <w:numId w:val="1"/>
        </w:numPr>
        <w:tabs>
          <w:tab w:val="left" w:pos="2160"/>
        </w:tabs>
        <w:ind w:right="2103"/>
      </w:pPr>
      <w:r>
        <w:t>We</w:t>
      </w:r>
      <w:r>
        <w:rPr>
          <w:spacing w:val="-5"/>
        </w:rPr>
        <w:t xml:space="preserve"> </w:t>
      </w:r>
      <w:r>
        <w:t>will</w:t>
      </w:r>
      <w:r>
        <w:rPr>
          <w:spacing w:val="-3"/>
        </w:rPr>
        <w:t xml:space="preserve"> </w:t>
      </w:r>
      <w:r>
        <w:t>encourage</w:t>
      </w:r>
      <w:r>
        <w:rPr>
          <w:spacing w:val="-5"/>
        </w:rPr>
        <w:t xml:space="preserve"> </w:t>
      </w:r>
      <w:r>
        <w:t>our</w:t>
      </w:r>
      <w:r>
        <w:rPr>
          <w:spacing w:val="-3"/>
        </w:rPr>
        <w:t xml:space="preserve"> </w:t>
      </w:r>
      <w:r>
        <w:t>faculty</w:t>
      </w:r>
      <w:r>
        <w:rPr>
          <w:spacing w:val="-5"/>
        </w:rPr>
        <w:t xml:space="preserve"> </w:t>
      </w:r>
      <w:r>
        <w:t>members</w:t>
      </w:r>
      <w:r>
        <w:rPr>
          <w:spacing w:val="-3"/>
        </w:rPr>
        <w:t xml:space="preserve"> </w:t>
      </w:r>
      <w:r>
        <w:t>to</w:t>
      </w:r>
      <w:r>
        <w:rPr>
          <w:spacing w:val="-2"/>
        </w:rPr>
        <w:t xml:space="preserve"> </w:t>
      </w:r>
      <w:r>
        <w:t>continue</w:t>
      </w:r>
      <w:r>
        <w:rPr>
          <w:spacing w:val="-3"/>
        </w:rPr>
        <w:t xml:space="preserve"> </w:t>
      </w:r>
      <w:r>
        <w:t>to</w:t>
      </w:r>
      <w:r>
        <w:rPr>
          <w:spacing w:val="-5"/>
        </w:rPr>
        <w:t xml:space="preserve"> </w:t>
      </w:r>
      <w:r>
        <w:t>pursue</w:t>
      </w:r>
      <w:r>
        <w:rPr>
          <w:spacing w:val="-1"/>
        </w:rPr>
        <w:t xml:space="preserve"> </w:t>
      </w:r>
      <w:r>
        <w:t>funding</w:t>
      </w:r>
      <w:r>
        <w:rPr>
          <w:spacing w:val="-3"/>
        </w:rPr>
        <w:t xml:space="preserve"> </w:t>
      </w:r>
      <w:r>
        <w:t>opportunities, continue to build collaboration with top universities, national labs, and industry, and continue to promote internship training opportunities and create collaboration opportunities for our doctoral students.</w:t>
      </w:r>
    </w:p>
    <w:p w14:paraId="63C58F60" w14:textId="77777777" w:rsidR="000409C2" w:rsidRDefault="00000000">
      <w:pPr>
        <w:pStyle w:val="ListParagraph"/>
        <w:numPr>
          <w:ilvl w:val="1"/>
          <w:numId w:val="1"/>
        </w:numPr>
        <w:tabs>
          <w:tab w:val="left" w:pos="2160"/>
        </w:tabs>
        <w:ind w:right="1571"/>
      </w:pPr>
      <w:r>
        <w:t>We</w:t>
      </w:r>
      <w:r>
        <w:rPr>
          <w:spacing w:val="-4"/>
        </w:rPr>
        <w:t xml:space="preserve"> </w:t>
      </w:r>
      <w:r>
        <w:t>will</w:t>
      </w:r>
      <w:r>
        <w:rPr>
          <w:spacing w:val="-2"/>
        </w:rPr>
        <w:t xml:space="preserve"> </w:t>
      </w:r>
      <w:r>
        <w:t>encourage</w:t>
      </w:r>
      <w:r>
        <w:rPr>
          <w:spacing w:val="-3"/>
        </w:rPr>
        <w:t xml:space="preserve"> </w:t>
      </w:r>
      <w:r>
        <w:t>our</w:t>
      </w:r>
      <w:r>
        <w:rPr>
          <w:spacing w:val="-2"/>
        </w:rPr>
        <w:t xml:space="preserve"> </w:t>
      </w:r>
      <w:r>
        <w:t>doctoral</w:t>
      </w:r>
      <w:r>
        <w:rPr>
          <w:spacing w:val="-3"/>
        </w:rPr>
        <w:t xml:space="preserve"> </w:t>
      </w:r>
      <w:r>
        <w:t>students</w:t>
      </w:r>
      <w:r>
        <w:rPr>
          <w:spacing w:val="-3"/>
        </w:rPr>
        <w:t xml:space="preserve"> </w:t>
      </w:r>
      <w:r>
        <w:t>to</w:t>
      </w:r>
      <w:r>
        <w:rPr>
          <w:spacing w:val="-3"/>
        </w:rPr>
        <w:t xml:space="preserve"> </w:t>
      </w:r>
      <w:r>
        <w:t>attend</w:t>
      </w:r>
      <w:r>
        <w:rPr>
          <w:spacing w:val="-4"/>
        </w:rPr>
        <w:t xml:space="preserve"> </w:t>
      </w:r>
      <w:r>
        <w:t>conference/workshop</w:t>
      </w:r>
      <w:r>
        <w:rPr>
          <w:spacing w:val="-3"/>
        </w:rPr>
        <w:t xml:space="preserve"> </w:t>
      </w:r>
      <w:r>
        <w:t>and</w:t>
      </w:r>
      <w:r>
        <w:rPr>
          <w:spacing w:val="-4"/>
        </w:rPr>
        <w:t xml:space="preserve"> </w:t>
      </w:r>
      <w:r>
        <w:t>present</w:t>
      </w:r>
      <w:r>
        <w:rPr>
          <w:spacing w:val="-4"/>
        </w:rPr>
        <w:t xml:space="preserve"> </w:t>
      </w:r>
      <w:r>
        <w:t xml:space="preserve">their </w:t>
      </w:r>
      <w:r>
        <w:lastRenderedPageBreak/>
        <w:t>research findings at least once a year, which is critical for them to build their network for their further academic career development.</w:t>
      </w:r>
    </w:p>
    <w:p w14:paraId="2D1A509C" w14:textId="77777777" w:rsidR="000409C2" w:rsidRDefault="00000000">
      <w:pPr>
        <w:pStyle w:val="ListParagraph"/>
        <w:numPr>
          <w:ilvl w:val="0"/>
          <w:numId w:val="1"/>
        </w:numPr>
        <w:tabs>
          <w:tab w:val="left" w:pos="1438"/>
          <w:tab w:val="left" w:pos="1440"/>
        </w:tabs>
        <w:ind w:right="1789"/>
      </w:pPr>
      <w:r>
        <w:t>Insufficient</w:t>
      </w:r>
      <w:r>
        <w:rPr>
          <w:spacing w:val="-3"/>
        </w:rPr>
        <w:t xml:space="preserve"> </w:t>
      </w:r>
      <w:r>
        <w:t>resources</w:t>
      </w:r>
      <w:r>
        <w:rPr>
          <w:spacing w:val="-3"/>
        </w:rPr>
        <w:t xml:space="preserve"> </w:t>
      </w:r>
      <w:r>
        <w:t>for</w:t>
      </w:r>
      <w:r>
        <w:rPr>
          <w:spacing w:val="-3"/>
        </w:rPr>
        <w:t xml:space="preserve"> </w:t>
      </w:r>
      <w:r>
        <w:t>research</w:t>
      </w:r>
      <w:r>
        <w:rPr>
          <w:spacing w:val="-3"/>
        </w:rPr>
        <w:t xml:space="preserve"> </w:t>
      </w:r>
      <w:r>
        <w:t>from</w:t>
      </w:r>
      <w:r>
        <w:rPr>
          <w:spacing w:val="-2"/>
        </w:rPr>
        <w:t xml:space="preserve"> </w:t>
      </w:r>
      <w:r>
        <w:t>the</w:t>
      </w:r>
      <w:r>
        <w:rPr>
          <w:spacing w:val="-3"/>
        </w:rPr>
        <w:t xml:space="preserve"> </w:t>
      </w:r>
      <w:r>
        <w:t>faculty</w:t>
      </w:r>
      <w:r>
        <w:rPr>
          <w:spacing w:val="-4"/>
        </w:rPr>
        <w:t xml:space="preserve"> </w:t>
      </w:r>
      <w:r>
        <w:t>members</w:t>
      </w:r>
      <w:r>
        <w:rPr>
          <w:spacing w:val="-3"/>
        </w:rPr>
        <w:t xml:space="preserve"> </w:t>
      </w:r>
      <w:r>
        <w:t>and/or</w:t>
      </w:r>
      <w:r>
        <w:rPr>
          <w:spacing w:val="-3"/>
        </w:rPr>
        <w:t xml:space="preserve"> </w:t>
      </w:r>
      <w:r>
        <w:t>the</w:t>
      </w:r>
      <w:r>
        <w:rPr>
          <w:spacing w:val="-3"/>
        </w:rPr>
        <w:t xml:space="preserve"> </w:t>
      </w:r>
      <w:r>
        <w:t>department.</w:t>
      </w:r>
      <w:r>
        <w:rPr>
          <w:spacing w:val="-5"/>
        </w:rPr>
        <w:t xml:space="preserve"> </w:t>
      </w:r>
      <w:r>
        <w:t>To</w:t>
      </w:r>
      <w:r>
        <w:rPr>
          <w:spacing w:val="-3"/>
        </w:rPr>
        <w:t xml:space="preserve"> </w:t>
      </w:r>
      <w:r>
        <w:t>address this issue, we will take the following strategies:</w:t>
      </w:r>
    </w:p>
    <w:p w14:paraId="5BE6B48F" w14:textId="77777777" w:rsidR="000409C2" w:rsidRDefault="00000000">
      <w:pPr>
        <w:pStyle w:val="ListParagraph"/>
        <w:numPr>
          <w:ilvl w:val="1"/>
          <w:numId w:val="1"/>
        </w:numPr>
        <w:tabs>
          <w:tab w:val="left" w:pos="2160"/>
        </w:tabs>
        <w:spacing w:before="80"/>
        <w:ind w:right="1603"/>
      </w:pPr>
      <w:r>
        <w:t>Again,</w:t>
      </w:r>
      <w:r>
        <w:rPr>
          <w:spacing w:val="-3"/>
        </w:rPr>
        <w:t xml:space="preserve"> </w:t>
      </w:r>
      <w:r>
        <w:t>we</w:t>
      </w:r>
      <w:r>
        <w:rPr>
          <w:spacing w:val="-2"/>
        </w:rPr>
        <w:t xml:space="preserve"> </w:t>
      </w:r>
      <w:r>
        <w:t>should</w:t>
      </w:r>
      <w:r>
        <w:rPr>
          <w:spacing w:val="-5"/>
        </w:rPr>
        <w:t xml:space="preserve"> </w:t>
      </w:r>
      <w:r>
        <w:t>always</w:t>
      </w:r>
      <w:r>
        <w:rPr>
          <w:spacing w:val="-4"/>
        </w:rPr>
        <w:t xml:space="preserve"> </w:t>
      </w:r>
      <w:r>
        <w:t>encourage</w:t>
      </w:r>
      <w:r>
        <w:rPr>
          <w:spacing w:val="-5"/>
        </w:rPr>
        <w:t xml:space="preserve"> </w:t>
      </w:r>
      <w:r>
        <w:t>our</w:t>
      </w:r>
      <w:r>
        <w:rPr>
          <w:spacing w:val="-3"/>
        </w:rPr>
        <w:t xml:space="preserve"> </w:t>
      </w:r>
      <w:r>
        <w:t>faculty</w:t>
      </w:r>
      <w:r>
        <w:rPr>
          <w:spacing w:val="-4"/>
        </w:rPr>
        <w:t xml:space="preserve"> </w:t>
      </w:r>
      <w:r>
        <w:t>members</w:t>
      </w:r>
      <w:r>
        <w:rPr>
          <w:spacing w:val="-3"/>
        </w:rPr>
        <w:t xml:space="preserve"> </w:t>
      </w:r>
      <w:r>
        <w:t>to secure</w:t>
      </w:r>
      <w:r>
        <w:rPr>
          <w:spacing w:val="-5"/>
        </w:rPr>
        <w:t xml:space="preserve"> </w:t>
      </w:r>
      <w:r>
        <w:t>more</w:t>
      </w:r>
      <w:r>
        <w:rPr>
          <w:spacing w:val="-5"/>
        </w:rPr>
        <w:t xml:space="preserve"> </w:t>
      </w:r>
      <w:r>
        <w:t>research</w:t>
      </w:r>
      <w:r>
        <w:rPr>
          <w:spacing w:val="-3"/>
        </w:rPr>
        <w:t xml:space="preserve"> </w:t>
      </w:r>
      <w:r>
        <w:t>funds</w:t>
      </w:r>
      <w:r>
        <w:rPr>
          <w:spacing w:val="-3"/>
        </w:rPr>
        <w:t xml:space="preserve"> </w:t>
      </w:r>
      <w:r>
        <w:t>so that we can better support our students’ research (e.g., competitive salary, conference- travel opportunities, etc.).</w:t>
      </w:r>
    </w:p>
    <w:p w14:paraId="3CA9AB30" w14:textId="77777777" w:rsidR="000409C2" w:rsidRDefault="00000000">
      <w:pPr>
        <w:pStyle w:val="ListParagraph"/>
        <w:numPr>
          <w:ilvl w:val="1"/>
          <w:numId w:val="1"/>
        </w:numPr>
        <w:tabs>
          <w:tab w:val="left" w:pos="2160"/>
        </w:tabs>
        <w:ind w:right="1637"/>
      </w:pPr>
      <w:r>
        <w:t>We</w:t>
      </w:r>
      <w:r>
        <w:rPr>
          <w:spacing w:val="-4"/>
        </w:rPr>
        <w:t xml:space="preserve"> </w:t>
      </w:r>
      <w:r>
        <w:t>would</w:t>
      </w:r>
      <w:r>
        <w:rPr>
          <w:spacing w:val="-4"/>
        </w:rPr>
        <w:t xml:space="preserve"> </w:t>
      </w:r>
      <w:r>
        <w:t>suggest</w:t>
      </w:r>
      <w:r>
        <w:rPr>
          <w:spacing w:val="-4"/>
        </w:rPr>
        <w:t xml:space="preserve"> </w:t>
      </w:r>
      <w:r>
        <w:t>our</w:t>
      </w:r>
      <w:r>
        <w:rPr>
          <w:spacing w:val="-2"/>
        </w:rPr>
        <w:t xml:space="preserve"> </w:t>
      </w:r>
      <w:r>
        <w:t>college</w:t>
      </w:r>
      <w:r>
        <w:rPr>
          <w:spacing w:val="-2"/>
        </w:rPr>
        <w:t xml:space="preserve"> </w:t>
      </w:r>
      <w:proofErr w:type="gramStart"/>
      <w:r>
        <w:t>to</w:t>
      </w:r>
      <w:r>
        <w:rPr>
          <w:spacing w:val="-1"/>
        </w:rPr>
        <w:t xml:space="preserve"> </w:t>
      </w:r>
      <w:r>
        <w:t>have</w:t>
      </w:r>
      <w:proofErr w:type="gramEnd"/>
      <w:r>
        <w:rPr>
          <w:spacing w:val="-2"/>
        </w:rPr>
        <w:t xml:space="preserve"> </w:t>
      </w:r>
      <w:r>
        <w:t>better</w:t>
      </w:r>
      <w:r>
        <w:rPr>
          <w:spacing w:val="-2"/>
        </w:rPr>
        <w:t xml:space="preserve"> </w:t>
      </w:r>
      <w:proofErr w:type="gramStart"/>
      <w:r>
        <w:t>supports</w:t>
      </w:r>
      <w:proofErr w:type="gramEnd"/>
      <w:r>
        <w:rPr>
          <w:spacing w:val="-2"/>
        </w:rPr>
        <w:t xml:space="preserve"> </w:t>
      </w:r>
      <w:r>
        <w:t>for</w:t>
      </w:r>
      <w:r>
        <w:rPr>
          <w:spacing w:val="-4"/>
        </w:rPr>
        <w:t xml:space="preserve"> </w:t>
      </w:r>
      <w:r>
        <w:t>our</w:t>
      </w:r>
      <w:r>
        <w:rPr>
          <w:spacing w:val="-2"/>
        </w:rPr>
        <w:t xml:space="preserve"> </w:t>
      </w:r>
      <w:r>
        <w:t>faculty</w:t>
      </w:r>
      <w:r>
        <w:rPr>
          <w:spacing w:val="-3"/>
        </w:rPr>
        <w:t xml:space="preserve"> </w:t>
      </w:r>
      <w:r>
        <w:t>members</w:t>
      </w:r>
      <w:r>
        <w:rPr>
          <w:spacing w:val="-2"/>
        </w:rPr>
        <w:t xml:space="preserve"> </w:t>
      </w:r>
      <w:r>
        <w:t>in</w:t>
      </w:r>
      <w:r>
        <w:rPr>
          <w:spacing w:val="-3"/>
        </w:rPr>
        <w:t xml:space="preserve"> </w:t>
      </w:r>
      <w:r>
        <w:t>terms</w:t>
      </w:r>
      <w:r>
        <w:rPr>
          <w:spacing w:val="-4"/>
        </w:rPr>
        <w:t xml:space="preserve"> </w:t>
      </w:r>
      <w:r>
        <w:t>of startup grants. This is critical for them since they do not have other substantial sources of research funding, allowing them to hire and support doctoral students with reverent resources (e.g., research facilities/equipment).</w:t>
      </w:r>
    </w:p>
    <w:p w14:paraId="54193717" w14:textId="77777777" w:rsidR="000409C2" w:rsidRDefault="00000000">
      <w:pPr>
        <w:pStyle w:val="ListParagraph"/>
        <w:numPr>
          <w:ilvl w:val="1"/>
          <w:numId w:val="1"/>
        </w:numPr>
        <w:tabs>
          <w:tab w:val="left" w:pos="2160"/>
        </w:tabs>
        <w:ind w:right="1466"/>
      </w:pPr>
      <w:r>
        <w:t>A</w:t>
      </w:r>
      <w:r>
        <w:rPr>
          <w:spacing w:val="-2"/>
        </w:rPr>
        <w:t xml:space="preserve"> </w:t>
      </w:r>
      <w:proofErr w:type="gramStart"/>
      <w:r>
        <w:t>few</w:t>
      </w:r>
      <w:r>
        <w:rPr>
          <w:spacing w:val="-4"/>
        </w:rPr>
        <w:t xml:space="preserve"> </w:t>
      </w:r>
      <w:r>
        <w:t>of</w:t>
      </w:r>
      <w:proofErr w:type="gramEnd"/>
      <w:r>
        <w:rPr>
          <w:spacing w:val="-2"/>
        </w:rPr>
        <w:t xml:space="preserve"> </w:t>
      </w:r>
      <w:r>
        <w:t>faculty</w:t>
      </w:r>
      <w:r>
        <w:rPr>
          <w:spacing w:val="-3"/>
        </w:rPr>
        <w:t xml:space="preserve"> </w:t>
      </w:r>
      <w:r>
        <w:t>members</w:t>
      </w:r>
      <w:r>
        <w:rPr>
          <w:spacing w:val="-2"/>
        </w:rPr>
        <w:t xml:space="preserve"> </w:t>
      </w:r>
      <w:r>
        <w:t>in</w:t>
      </w:r>
      <w:r>
        <w:rPr>
          <w:spacing w:val="-3"/>
        </w:rPr>
        <w:t xml:space="preserve"> </w:t>
      </w:r>
      <w:r>
        <w:t>AET</w:t>
      </w:r>
      <w:r>
        <w:rPr>
          <w:spacing w:val="-2"/>
        </w:rPr>
        <w:t xml:space="preserve"> </w:t>
      </w:r>
      <w:r>
        <w:t>department</w:t>
      </w:r>
      <w:r>
        <w:rPr>
          <w:spacing w:val="-2"/>
        </w:rPr>
        <w:t xml:space="preserve"> </w:t>
      </w:r>
      <w:r>
        <w:t>either</w:t>
      </w:r>
      <w:r>
        <w:rPr>
          <w:spacing w:val="-2"/>
        </w:rPr>
        <w:t xml:space="preserve"> </w:t>
      </w:r>
      <w:r>
        <w:t>do not</w:t>
      </w:r>
      <w:r>
        <w:rPr>
          <w:spacing w:val="-2"/>
        </w:rPr>
        <w:t xml:space="preserve"> </w:t>
      </w:r>
      <w:r>
        <w:t>have</w:t>
      </w:r>
      <w:r>
        <w:rPr>
          <w:spacing w:val="-4"/>
        </w:rPr>
        <w:t xml:space="preserve"> </w:t>
      </w:r>
      <w:r>
        <w:t>enough</w:t>
      </w:r>
      <w:r>
        <w:rPr>
          <w:spacing w:val="-3"/>
        </w:rPr>
        <w:t xml:space="preserve"> </w:t>
      </w:r>
      <w:r>
        <w:t>lab</w:t>
      </w:r>
      <w:r>
        <w:rPr>
          <w:spacing w:val="-3"/>
        </w:rPr>
        <w:t xml:space="preserve"> </w:t>
      </w:r>
      <w:r>
        <w:t>space or</w:t>
      </w:r>
      <w:r>
        <w:rPr>
          <w:spacing w:val="-5"/>
        </w:rPr>
        <w:t xml:space="preserve"> </w:t>
      </w:r>
      <w:r>
        <w:t>the</w:t>
      </w:r>
      <w:r>
        <w:rPr>
          <w:spacing w:val="-1"/>
        </w:rPr>
        <w:t xml:space="preserve"> </w:t>
      </w:r>
      <w:r>
        <w:t xml:space="preserve">lab space has all kinds of issues (e.g., leakage from ceiling, without enough AC units, broken floor tiles, etc.). All of </w:t>
      </w:r>
      <w:proofErr w:type="gramStart"/>
      <w:r>
        <w:t>these</w:t>
      </w:r>
      <w:proofErr w:type="gramEnd"/>
      <w:r>
        <w:t xml:space="preserve"> will have to be solved to create a better research environment for our students.</w:t>
      </w:r>
    </w:p>
    <w:p w14:paraId="66634159" w14:textId="77777777" w:rsidR="000409C2" w:rsidRDefault="00000000">
      <w:pPr>
        <w:pStyle w:val="ListParagraph"/>
        <w:numPr>
          <w:ilvl w:val="0"/>
          <w:numId w:val="1"/>
        </w:numPr>
        <w:tabs>
          <w:tab w:val="left" w:pos="1438"/>
          <w:tab w:val="left" w:pos="1440"/>
        </w:tabs>
        <w:ind w:right="2193"/>
      </w:pPr>
      <w:r>
        <w:t>Insufficient</w:t>
      </w:r>
      <w:r>
        <w:rPr>
          <w:spacing w:val="-3"/>
        </w:rPr>
        <w:t xml:space="preserve"> </w:t>
      </w:r>
      <w:r>
        <w:t>guide</w:t>
      </w:r>
      <w:r>
        <w:rPr>
          <w:spacing w:val="-3"/>
        </w:rPr>
        <w:t xml:space="preserve"> </w:t>
      </w:r>
      <w:r>
        <w:t>and</w:t>
      </w:r>
      <w:r>
        <w:rPr>
          <w:spacing w:val="-4"/>
        </w:rPr>
        <w:t xml:space="preserve"> </w:t>
      </w:r>
      <w:r>
        <w:t>support</w:t>
      </w:r>
      <w:r>
        <w:rPr>
          <w:spacing w:val="-3"/>
        </w:rPr>
        <w:t xml:space="preserve"> </w:t>
      </w:r>
      <w:r>
        <w:t>for</w:t>
      </w:r>
      <w:r>
        <w:rPr>
          <w:spacing w:val="-3"/>
        </w:rPr>
        <w:t xml:space="preserve"> </w:t>
      </w:r>
      <w:r>
        <w:t>career</w:t>
      </w:r>
      <w:r>
        <w:rPr>
          <w:spacing w:val="-5"/>
        </w:rPr>
        <w:t xml:space="preserve"> </w:t>
      </w:r>
      <w:r>
        <w:t>development</w:t>
      </w:r>
      <w:r>
        <w:rPr>
          <w:spacing w:val="-6"/>
        </w:rPr>
        <w:t xml:space="preserve"> </w:t>
      </w:r>
      <w:r>
        <w:t>from</w:t>
      </w:r>
      <w:r>
        <w:rPr>
          <w:spacing w:val="-2"/>
        </w:rPr>
        <w:t xml:space="preserve"> </w:t>
      </w:r>
      <w:r>
        <w:t>the</w:t>
      </w:r>
      <w:r>
        <w:rPr>
          <w:spacing w:val="-3"/>
        </w:rPr>
        <w:t xml:space="preserve"> </w:t>
      </w:r>
      <w:r>
        <w:t>faculty</w:t>
      </w:r>
      <w:r>
        <w:rPr>
          <w:spacing w:val="-5"/>
        </w:rPr>
        <w:t xml:space="preserve"> </w:t>
      </w:r>
      <w:r>
        <w:t>members</w:t>
      </w:r>
      <w:r>
        <w:rPr>
          <w:spacing w:val="-7"/>
        </w:rPr>
        <w:t xml:space="preserve"> </w:t>
      </w:r>
      <w:r>
        <w:t>and/or</w:t>
      </w:r>
      <w:r>
        <w:rPr>
          <w:spacing w:val="-5"/>
        </w:rPr>
        <w:t xml:space="preserve"> </w:t>
      </w:r>
      <w:r>
        <w:t>the department. To address this issue, we will take the following strategies:</w:t>
      </w:r>
    </w:p>
    <w:p w14:paraId="08CEE4ED" w14:textId="77777777" w:rsidR="000409C2" w:rsidRDefault="00000000">
      <w:pPr>
        <w:pStyle w:val="ListParagraph"/>
        <w:numPr>
          <w:ilvl w:val="1"/>
          <w:numId w:val="1"/>
        </w:numPr>
        <w:tabs>
          <w:tab w:val="left" w:pos="2160"/>
        </w:tabs>
        <w:ind w:right="1830"/>
      </w:pPr>
      <w:r>
        <w:t>We</w:t>
      </w:r>
      <w:r>
        <w:rPr>
          <w:spacing w:val="-5"/>
        </w:rPr>
        <w:t xml:space="preserve"> </w:t>
      </w:r>
      <w:r>
        <w:t>will</w:t>
      </w:r>
      <w:r>
        <w:rPr>
          <w:spacing w:val="-3"/>
        </w:rPr>
        <w:t xml:space="preserve"> </w:t>
      </w:r>
      <w:r>
        <w:t>continue</w:t>
      </w:r>
      <w:r>
        <w:rPr>
          <w:spacing w:val="-3"/>
        </w:rPr>
        <w:t xml:space="preserve"> </w:t>
      </w:r>
      <w:r>
        <w:t>to</w:t>
      </w:r>
      <w:r>
        <w:rPr>
          <w:spacing w:val="-2"/>
        </w:rPr>
        <w:t xml:space="preserve"> </w:t>
      </w:r>
      <w:r>
        <w:t>provide</w:t>
      </w:r>
      <w:r>
        <w:rPr>
          <w:spacing w:val="-1"/>
        </w:rPr>
        <w:t xml:space="preserve"> </w:t>
      </w:r>
      <w:r>
        <w:t>teaching</w:t>
      </w:r>
      <w:r>
        <w:rPr>
          <w:spacing w:val="-4"/>
        </w:rPr>
        <w:t xml:space="preserve"> </w:t>
      </w:r>
      <w:r>
        <w:t>opportunities</w:t>
      </w:r>
      <w:r>
        <w:rPr>
          <w:spacing w:val="-3"/>
        </w:rPr>
        <w:t xml:space="preserve"> </w:t>
      </w:r>
      <w:r>
        <w:t>for</w:t>
      </w:r>
      <w:r>
        <w:rPr>
          <w:spacing w:val="-2"/>
        </w:rPr>
        <w:t xml:space="preserve"> </w:t>
      </w:r>
      <w:r>
        <w:t>our</w:t>
      </w:r>
      <w:r>
        <w:rPr>
          <w:spacing w:val="-3"/>
        </w:rPr>
        <w:t xml:space="preserve"> </w:t>
      </w:r>
      <w:r>
        <w:t>doctoral</w:t>
      </w:r>
      <w:r>
        <w:rPr>
          <w:spacing w:val="-4"/>
        </w:rPr>
        <w:t xml:space="preserve"> </w:t>
      </w:r>
      <w:r>
        <w:t>students</w:t>
      </w:r>
      <w:r>
        <w:rPr>
          <w:spacing w:val="-3"/>
        </w:rPr>
        <w:t xml:space="preserve"> </w:t>
      </w:r>
      <w:r>
        <w:t>to</w:t>
      </w:r>
      <w:r>
        <w:rPr>
          <w:spacing w:val="-1"/>
        </w:rPr>
        <w:t xml:space="preserve"> </w:t>
      </w:r>
      <w:r>
        <w:t>increase their experience of teaching.</w:t>
      </w:r>
    </w:p>
    <w:p w14:paraId="043119AA" w14:textId="77777777" w:rsidR="000409C2" w:rsidRDefault="00000000">
      <w:pPr>
        <w:pStyle w:val="ListParagraph"/>
        <w:numPr>
          <w:ilvl w:val="1"/>
          <w:numId w:val="1"/>
        </w:numPr>
        <w:tabs>
          <w:tab w:val="left" w:pos="2160"/>
        </w:tabs>
        <w:ind w:right="1806"/>
      </w:pPr>
      <w:r>
        <w:t>We should always encourage our doctoral students to publish their research findings in topnotch</w:t>
      </w:r>
      <w:r>
        <w:rPr>
          <w:spacing w:val="-2"/>
        </w:rPr>
        <w:t xml:space="preserve"> </w:t>
      </w:r>
      <w:r>
        <w:t>journals</w:t>
      </w:r>
      <w:r>
        <w:rPr>
          <w:spacing w:val="-2"/>
        </w:rPr>
        <w:t xml:space="preserve"> </w:t>
      </w:r>
      <w:r>
        <w:t>if</w:t>
      </w:r>
      <w:r>
        <w:rPr>
          <w:spacing w:val="-2"/>
        </w:rPr>
        <w:t xml:space="preserve"> </w:t>
      </w:r>
      <w:r>
        <w:t>possible</w:t>
      </w:r>
      <w:r>
        <w:rPr>
          <w:spacing w:val="-2"/>
        </w:rPr>
        <w:t xml:space="preserve"> </w:t>
      </w:r>
      <w:r>
        <w:t>and</w:t>
      </w:r>
      <w:r>
        <w:rPr>
          <w:spacing w:val="-3"/>
        </w:rPr>
        <w:t xml:space="preserve"> </w:t>
      </w:r>
      <w:r>
        <w:t>make</w:t>
      </w:r>
      <w:r>
        <w:rPr>
          <w:spacing w:val="-4"/>
        </w:rPr>
        <w:t xml:space="preserve"> </w:t>
      </w:r>
      <w:r>
        <w:t>sure</w:t>
      </w:r>
      <w:r>
        <w:rPr>
          <w:spacing w:val="-4"/>
        </w:rPr>
        <w:t xml:space="preserve"> </w:t>
      </w:r>
      <w:r>
        <w:t>they</w:t>
      </w:r>
      <w:r>
        <w:rPr>
          <w:spacing w:val="-4"/>
        </w:rPr>
        <w:t xml:space="preserve"> </w:t>
      </w:r>
      <w:r>
        <w:t>understand</w:t>
      </w:r>
      <w:r>
        <w:rPr>
          <w:spacing w:val="-3"/>
        </w:rPr>
        <w:t xml:space="preserve"> </w:t>
      </w:r>
      <w:r>
        <w:t>that</w:t>
      </w:r>
      <w:r>
        <w:rPr>
          <w:spacing w:val="-4"/>
        </w:rPr>
        <w:t xml:space="preserve"> </w:t>
      </w:r>
      <w:r>
        <w:t>the</w:t>
      </w:r>
      <w:r>
        <w:rPr>
          <w:spacing w:val="-2"/>
        </w:rPr>
        <w:t xml:space="preserve"> </w:t>
      </w:r>
      <w:r>
        <w:t>quality</w:t>
      </w:r>
      <w:r>
        <w:rPr>
          <w:spacing w:val="-2"/>
        </w:rPr>
        <w:t xml:space="preserve"> </w:t>
      </w:r>
      <w:r>
        <w:t>of</w:t>
      </w:r>
      <w:r>
        <w:rPr>
          <w:spacing w:val="-2"/>
        </w:rPr>
        <w:t xml:space="preserve"> </w:t>
      </w:r>
      <w:r>
        <w:t xml:space="preserve">research publications is significantly </w:t>
      </w:r>
      <w:proofErr w:type="gramStart"/>
      <w:r>
        <w:t>important</w:t>
      </w:r>
      <w:proofErr w:type="gramEnd"/>
      <w:r>
        <w:t xml:space="preserve"> than the quantity of research publications.</w:t>
      </w:r>
    </w:p>
    <w:p w14:paraId="6AB23FC2" w14:textId="77777777" w:rsidR="000409C2" w:rsidRDefault="00000000">
      <w:pPr>
        <w:pStyle w:val="ListParagraph"/>
        <w:numPr>
          <w:ilvl w:val="1"/>
          <w:numId w:val="1"/>
        </w:numPr>
        <w:tabs>
          <w:tab w:val="left" w:pos="2160"/>
        </w:tabs>
        <w:ind w:right="1600"/>
      </w:pPr>
      <w:r>
        <w:t>We</w:t>
      </w:r>
      <w:r>
        <w:rPr>
          <w:spacing w:val="-5"/>
        </w:rPr>
        <w:t xml:space="preserve"> </w:t>
      </w:r>
      <w:r>
        <w:t>will</w:t>
      </w:r>
      <w:r>
        <w:rPr>
          <w:spacing w:val="-3"/>
        </w:rPr>
        <w:t xml:space="preserve"> </w:t>
      </w:r>
      <w:r>
        <w:t>also</w:t>
      </w:r>
      <w:r>
        <w:rPr>
          <w:spacing w:val="-2"/>
        </w:rPr>
        <w:t xml:space="preserve"> </w:t>
      </w:r>
      <w:r>
        <w:t>try</w:t>
      </w:r>
      <w:r>
        <w:rPr>
          <w:spacing w:val="-3"/>
        </w:rPr>
        <w:t xml:space="preserve"> </w:t>
      </w:r>
      <w:r>
        <w:t>to</w:t>
      </w:r>
      <w:r>
        <w:rPr>
          <w:spacing w:val="-2"/>
        </w:rPr>
        <w:t xml:space="preserve"> </w:t>
      </w:r>
      <w:r>
        <w:t>create post-doctoral</w:t>
      </w:r>
      <w:r>
        <w:rPr>
          <w:spacing w:val="-4"/>
        </w:rPr>
        <w:t xml:space="preserve"> </w:t>
      </w:r>
      <w:r>
        <w:t>positions</w:t>
      </w:r>
      <w:r>
        <w:rPr>
          <w:spacing w:val="-3"/>
        </w:rPr>
        <w:t xml:space="preserve"> </w:t>
      </w:r>
      <w:r>
        <w:t>for</w:t>
      </w:r>
      <w:r>
        <w:rPr>
          <w:spacing w:val="-3"/>
        </w:rPr>
        <w:t xml:space="preserve"> </w:t>
      </w:r>
      <w:r>
        <w:t>our</w:t>
      </w:r>
      <w:r>
        <w:rPr>
          <w:spacing w:val="-3"/>
        </w:rPr>
        <w:t xml:space="preserve"> </w:t>
      </w:r>
      <w:r>
        <w:t>doctoral</w:t>
      </w:r>
      <w:r>
        <w:rPr>
          <w:spacing w:val="-4"/>
        </w:rPr>
        <w:t xml:space="preserve"> </w:t>
      </w:r>
      <w:r>
        <w:t>students</w:t>
      </w:r>
      <w:r>
        <w:rPr>
          <w:spacing w:val="-2"/>
        </w:rPr>
        <w:t xml:space="preserve"> </w:t>
      </w:r>
      <w:r>
        <w:t>so</w:t>
      </w:r>
      <w:r>
        <w:rPr>
          <w:spacing w:val="-4"/>
        </w:rPr>
        <w:t xml:space="preserve"> </w:t>
      </w:r>
      <w:r>
        <w:t>that</w:t>
      </w:r>
      <w:r>
        <w:rPr>
          <w:spacing w:val="-3"/>
        </w:rPr>
        <w:t xml:space="preserve"> </w:t>
      </w:r>
      <w:r>
        <w:t>they</w:t>
      </w:r>
      <w:r>
        <w:rPr>
          <w:spacing w:val="-3"/>
        </w:rPr>
        <w:t xml:space="preserve"> </w:t>
      </w:r>
      <w:r>
        <w:t>can continue their research for a couple of more years after their graduation. This experience will be important for their future academic careers.</w:t>
      </w:r>
    </w:p>
    <w:p w14:paraId="5344EDBC" w14:textId="77777777" w:rsidR="000409C2" w:rsidRDefault="00000000">
      <w:pPr>
        <w:pStyle w:val="ListParagraph"/>
        <w:numPr>
          <w:ilvl w:val="1"/>
          <w:numId w:val="1"/>
        </w:numPr>
        <w:tabs>
          <w:tab w:val="left" w:pos="2160"/>
        </w:tabs>
        <w:ind w:right="1730"/>
      </w:pPr>
      <w:r>
        <w:t>We</w:t>
      </w:r>
      <w:r>
        <w:rPr>
          <w:spacing w:val="-4"/>
        </w:rPr>
        <w:t xml:space="preserve"> </w:t>
      </w:r>
      <w:r>
        <w:t>will</w:t>
      </w:r>
      <w:r>
        <w:rPr>
          <w:spacing w:val="-2"/>
        </w:rPr>
        <w:t xml:space="preserve"> </w:t>
      </w:r>
      <w:r>
        <w:t>encourage</w:t>
      </w:r>
      <w:r>
        <w:rPr>
          <w:spacing w:val="-2"/>
        </w:rPr>
        <w:t xml:space="preserve"> </w:t>
      </w:r>
      <w:r>
        <w:t>and</w:t>
      </w:r>
      <w:r>
        <w:rPr>
          <w:spacing w:val="-5"/>
        </w:rPr>
        <w:t xml:space="preserve"> </w:t>
      </w:r>
      <w:r>
        <w:t>endorse</w:t>
      </w:r>
      <w:r>
        <w:rPr>
          <w:spacing w:val="-4"/>
        </w:rPr>
        <w:t xml:space="preserve"> </w:t>
      </w:r>
      <w:r>
        <w:t>our</w:t>
      </w:r>
      <w:r>
        <w:rPr>
          <w:spacing w:val="-2"/>
        </w:rPr>
        <w:t xml:space="preserve"> </w:t>
      </w:r>
      <w:r>
        <w:t>students</w:t>
      </w:r>
      <w:r>
        <w:rPr>
          <w:spacing w:val="-4"/>
        </w:rPr>
        <w:t xml:space="preserve"> </w:t>
      </w:r>
      <w:r>
        <w:t>to</w:t>
      </w:r>
      <w:r>
        <w:rPr>
          <w:spacing w:val="-3"/>
        </w:rPr>
        <w:t xml:space="preserve"> </w:t>
      </w:r>
      <w:r>
        <w:t>apply</w:t>
      </w:r>
      <w:r>
        <w:rPr>
          <w:spacing w:val="-4"/>
        </w:rPr>
        <w:t xml:space="preserve"> </w:t>
      </w:r>
      <w:r>
        <w:t>for</w:t>
      </w:r>
      <w:r>
        <w:rPr>
          <w:spacing w:val="-2"/>
        </w:rPr>
        <w:t xml:space="preserve"> </w:t>
      </w:r>
      <w:r>
        <w:t>internal</w:t>
      </w:r>
      <w:r>
        <w:rPr>
          <w:spacing w:val="-2"/>
        </w:rPr>
        <w:t xml:space="preserve"> </w:t>
      </w:r>
      <w:r>
        <w:t>awards</w:t>
      </w:r>
      <w:r>
        <w:rPr>
          <w:spacing w:val="-5"/>
        </w:rPr>
        <w:t xml:space="preserve"> </w:t>
      </w:r>
      <w:r>
        <w:t>and/or</w:t>
      </w:r>
      <w:r>
        <w:rPr>
          <w:spacing w:val="-4"/>
        </w:rPr>
        <w:t xml:space="preserve"> </w:t>
      </w:r>
      <w:r>
        <w:t>external internship, fellowship, awards, etc.</w:t>
      </w:r>
    </w:p>
    <w:p w14:paraId="16613398" w14:textId="77777777" w:rsidR="000409C2" w:rsidRDefault="00000000">
      <w:pPr>
        <w:pStyle w:val="BodyText"/>
        <w:spacing w:before="1"/>
        <w:ind w:left="1080" w:right="1406" w:firstLine="0"/>
      </w:pPr>
      <w:r>
        <w:rPr>
          <w:b/>
        </w:rPr>
        <w:t>Assessment:</w:t>
      </w:r>
      <w:r>
        <w:rPr>
          <w:b/>
          <w:spacing w:val="-4"/>
        </w:rPr>
        <w:t xml:space="preserve"> </w:t>
      </w:r>
      <w:r>
        <w:t>Explain</w:t>
      </w:r>
      <w:r>
        <w:rPr>
          <w:spacing w:val="-3"/>
        </w:rPr>
        <w:t xml:space="preserve"> </w:t>
      </w:r>
      <w:r>
        <w:t>how</w:t>
      </w:r>
      <w:r>
        <w:rPr>
          <w:spacing w:val="-4"/>
        </w:rPr>
        <w:t xml:space="preserve"> </w:t>
      </w:r>
      <w:r>
        <w:t>you</w:t>
      </w:r>
      <w:r>
        <w:rPr>
          <w:spacing w:val="-3"/>
        </w:rPr>
        <w:t xml:space="preserve"> </w:t>
      </w:r>
      <w:r>
        <w:t>will</w:t>
      </w:r>
      <w:r>
        <w:rPr>
          <w:spacing w:val="-2"/>
        </w:rPr>
        <w:t xml:space="preserve"> </w:t>
      </w:r>
      <w:r>
        <w:t>assess</w:t>
      </w:r>
      <w:r>
        <w:rPr>
          <w:spacing w:val="-4"/>
        </w:rPr>
        <w:t xml:space="preserve"> </w:t>
      </w:r>
      <w:r>
        <w:t>the</w:t>
      </w:r>
      <w:r>
        <w:rPr>
          <w:spacing w:val="-4"/>
        </w:rPr>
        <w:t xml:space="preserve"> </w:t>
      </w:r>
      <w:r>
        <w:t>success</w:t>
      </w:r>
      <w:r>
        <w:rPr>
          <w:spacing w:val="-4"/>
        </w:rPr>
        <w:t xml:space="preserve"> </w:t>
      </w:r>
      <w:r>
        <w:t>of</w:t>
      </w:r>
      <w:r>
        <w:rPr>
          <w:spacing w:val="-2"/>
        </w:rPr>
        <w:t xml:space="preserve"> </w:t>
      </w:r>
      <w:r>
        <w:t>your</w:t>
      </w:r>
      <w:r>
        <w:rPr>
          <w:spacing w:val="-5"/>
        </w:rPr>
        <w:t xml:space="preserve"> </w:t>
      </w:r>
      <w:r>
        <w:t>interventions.</w:t>
      </w:r>
      <w:r>
        <w:rPr>
          <w:spacing w:val="-2"/>
        </w:rPr>
        <w:t xml:space="preserve"> </w:t>
      </w:r>
      <w:r>
        <w:t>We</w:t>
      </w:r>
      <w:r>
        <w:rPr>
          <w:spacing w:val="-4"/>
        </w:rPr>
        <w:t xml:space="preserve"> </w:t>
      </w:r>
      <w:r>
        <w:t>will</w:t>
      </w:r>
      <w:r>
        <w:rPr>
          <w:spacing w:val="-3"/>
        </w:rPr>
        <w:t xml:space="preserve"> </w:t>
      </w:r>
      <w:r>
        <w:t>employ</w:t>
      </w:r>
      <w:r>
        <w:rPr>
          <w:spacing w:val="-4"/>
        </w:rPr>
        <w:t xml:space="preserve"> </w:t>
      </w:r>
      <w:r>
        <w:t>the</w:t>
      </w:r>
      <w:r>
        <w:rPr>
          <w:spacing w:val="-2"/>
        </w:rPr>
        <w:t xml:space="preserve"> </w:t>
      </w:r>
      <w:r>
        <w:t>following approaches to assess the department’s progress towards effective of the plan:</w:t>
      </w:r>
    </w:p>
    <w:p w14:paraId="2A051015" w14:textId="77777777" w:rsidR="000409C2" w:rsidRDefault="00000000">
      <w:pPr>
        <w:pStyle w:val="ListParagraph"/>
        <w:numPr>
          <w:ilvl w:val="1"/>
          <w:numId w:val="1"/>
        </w:numPr>
        <w:tabs>
          <w:tab w:val="left" w:pos="2160"/>
        </w:tabs>
        <w:spacing w:line="279" w:lineRule="exact"/>
      </w:pPr>
      <w:r>
        <w:t>We</w:t>
      </w:r>
      <w:r>
        <w:rPr>
          <w:spacing w:val="-5"/>
        </w:rPr>
        <w:t xml:space="preserve"> </w:t>
      </w:r>
      <w:r>
        <w:t>will</w:t>
      </w:r>
      <w:r>
        <w:rPr>
          <w:spacing w:val="-3"/>
        </w:rPr>
        <w:t xml:space="preserve"> </w:t>
      </w:r>
      <w:r>
        <w:t>collect</w:t>
      </w:r>
      <w:r>
        <w:rPr>
          <w:spacing w:val="-3"/>
        </w:rPr>
        <w:t xml:space="preserve"> </w:t>
      </w:r>
      <w:r>
        <w:t>TA</w:t>
      </w:r>
      <w:r>
        <w:rPr>
          <w:spacing w:val="-3"/>
        </w:rPr>
        <w:t xml:space="preserve"> </w:t>
      </w:r>
      <w:r>
        <w:t>and</w:t>
      </w:r>
      <w:r>
        <w:rPr>
          <w:spacing w:val="-7"/>
        </w:rPr>
        <w:t xml:space="preserve"> </w:t>
      </w:r>
      <w:r>
        <w:t>RA</w:t>
      </w:r>
      <w:r>
        <w:rPr>
          <w:spacing w:val="-3"/>
        </w:rPr>
        <w:t xml:space="preserve"> </w:t>
      </w:r>
      <w:r>
        <w:t>evaluations</w:t>
      </w:r>
      <w:r>
        <w:rPr>
          <w:spacing w:val="-4"/>
        </w:rPr>
        <w:t xml:space="preserve"> </w:t>
      </w:r>
      <w:r>
        <w:t>from</w:t>
      </w:r>
      <w:r>
        <w:rPr>
          <w:spacing w:val="-4"/>
        </w:rPr>
        <w:t xml:space="preserve"> </w:t>
      </w:r>
      <w:r>
        <w:t>the</w:t>
      </w:r>
      <w:r>
        <w:rPr>
          <w:spacing w:val="-2"/>
        </w:rPr>
        <w:t xml:space="preserve"> </w:t>
      </w:r>
      <w:r>
        <w:t>academic</w:t>
      </w:r>
      <w:r>
        <w:rPr>
          <w:spacing w:val="-3"/>
        </w:rPr>
        <w:t xml:space="preserve"> </w:t>
      </w:r>
      <w:r>
        <w:t>advisors</w:t>
      </w:r>
      <w:r>
        <w:rPr>
          <w:spacing w:val="-5"/>
        </w:rPr>
        <w:t xml:space="preserve"> </w:t>
      </w:r>
      <w:r>
        <w:t>of</w:t>
      </w:r>
      <w:r>
        <w:rPr>
          <w:spacing w:val="-5"/>
        </w:rPr>
        <w:t xml:space="preserve"> </w:t>
      </w:r>
      <w:r>
        <w:t>our</w:t>
      </w:r>
      <w:r>
        <w:rPr>
          <w:spacing w:val="-3"/>
        </w:rPr>
        <w:t xml:space="preserve"> </w:t>
      </w:r>
      <w:r>
        <w:t>doctoral</w:t>
      </w:r>
      <w:r>
        <w:rPr>
          <w:spacing w:val="-2"/>
        </w:rPr>
        <w:t xml:space="preserve"> students.</w:t>
      </w:r>
    </w:p>
    <w:p w14:paraId="1F46C282" w14:textId="77777777" w:rsidR="000409C2" w:rsidRDefault="00000000">
      <w:pPr>
        <w:pStyle w:val="ListParagraph"/>
        <w:numPr>
          <w:ilvl w:val="1"/>
          <w:numId w:val="1"/>
        </w:numPr>
        <w:tabs>
          <w:tab w:val="left" w:pos="2160"/>
        </w:tabs>
        <w:ind w:right="1766"/>
      </w:pPr>
      <w:r>
        <w:t>We</w:t>
      </w:r>
      <w:r>
        <w:rPr>
          <w:spacing w:val="-4"/>
        </w:rPr>
        <w:t xml:space="preserve"> </w:t>
      </w:r>
      <w:r>
        <w:t>will</w:t>
      </w:r>
      <w:r>
        <w:rPr>
          <w:spacing w:val="-2"/>
        </w:rPr>
        <w:t xml:space="preserve"> </w:t>
      </w:r>
      <w:r>
        <w:t>collect</w:t>
      </w:r>
      <w:r>
        <w:rPr>
          <w:spacing w:val="-4"/>
        </w:rPr>
        <w:t xml:space="preserve"> </w:t>
      </w:r>
      <w:r>
        <w:t>self-</w:t>
      </w:r>
      <w:proofErr w:type="gramStart"/>
      <w:r>
        <w:t>evaluation</w:t>
      </w:r>
      <w:proofErr w:type="gramEnd"/>
      <w:r>
        <w:rPr>
          <w:spacing w:val="-3"/>
        </w:rPr>
        <w:t xml:space="preserve"> </w:t>
      </w:r>
      <w:r>
        <w:t>from</w:t>
      </w:r>
      <w:r>
        <w:rPr>
          <w:spacing w:val="-4"/>
        </w:rPr>
        <w:t xml:space="preserve"> </w:t>
      </w:r>
      <w:r>
        <w:t>our</w:t>
      </w:r>
      <w:r>
        <w:rPr>
          <w:spacing w:val="-2"/>
        </w:rPr>
        <w:t xml:space="preserve"> </w:t>
      </w:r>
      <w:r>
        <w:t>doctoral</w:t>
      </w:r>
      <w:r>
        <w:rPr>
          <w:spacing w:val="-5"/>
        </w:rPr>
        <w:t xml:space="preserve"> </w:t>
      </w:r>
      <w:r>
        <w:t>students</w:t>
      </w:r>
      <w:r>
        <w:rPr>
          <w:spacing w:val="-1"/>
        </w:rPr>
        <w:t xml:space="preserve"> </w:t>
      </w:r>
      <w:r>
        <w:t>to</w:t>
      </w:r>
      <w:r>
        <w:rPr>
          <w:spacing w:val="-3"/>
        </w:rPr>
        <w:t xml:space="preserve"> </w:t>
      </w:r>
      <w:r>
        <w:t>report</w:t>
      </w:r>
      <w:r>
        <w:rPr>
          <w:spacing w:val="-4"/>
        </w:rPr>
        <w:t xml:space="preserve"> </w:t>
      </w:r>
      <w:r>
        <w:t>their</w:t>
      </w:r>
      <w:r>
        <w:rPr>
          <w:spacing w:val="-2"/>
        </w:rPr>
        <w:t xml:space="preserve"> </w:t>
      </w:r>
      <w:r>
        <w:t>annual</w:t>
      </w:r>
      <w:r>
        <w:rPr>
          <w:spacing w:val="-2"/>
        </w:rPr>
        <w:t xml:space="preserve"> </w:t>
      </w:r>
      <w:r>
        <w:t>progress including courses they have taught, research presentations, publications, awards and recognition, etc.</w:t>
      </w:r>
    </w:p>
    <w:p w14:paraId="78A0B6A3" w14:textId="77777777" w:rsidR="000409C2" w:rsidRDefault="00000000">
      <w:pPr>
        <w:pStyle w:val="ListParagraph"/>
        <w:numPr>
          <w:ilvl w:val="1"/>
          <w:numId w:val="1"/>
        </w:numPr>
        <w:tabs>
          <w:tab w:val="left" w:pos="2160"/>
        </w:tabs>
        <w:spacing w:before="1"/>
        <w:ind w:right="1687"/>
      </w:pPr>
      <w:r>
        <w:t>We</w:t>
      </w:r>
      <w:r>
        <w:rPr>
          <w:spacing w:val="-4"/>
        </w:rPr>
        <w:t xml:space="preserve"> </w:t>
      </w:r>
      <w:r>
        <w:t>will</w:t>
      </w:r>
      <w:r>
        <w:rPr>
          <w:spacing w:val="-2"/>
        </w:rPr>
        <w:t xml:space="preserve"> </w:t>
      </w:r>
      <w:r>
        <w:t>send</w:t>
      </w:r>
      <w:r>
        <w:rPr>
          <w:spacing w:val="-5"/>
        </w:rPr>
        <w:t xml:space="preserve"> </w:t>
      </w:r>
      <w:r>
        <w:t>out annual</w:t>
      </w:r>
      <w:r>
        <w:rPr>
          <w:spacing w:val="-2"/>
        </w:rPr>
        <w:t xml:space="preserve"> </w:t>
      </w:r>
      <w:r>
        <w:t>survey</w:t>
      </w:r>
      <w:r>
        <w:rPr>
          <w:spacing w:val="-1"/>
        </w:rPr>
        <w:t xml:space="preserve"> </w:t>
      </w:r>
      <w:r>
        <w:t>for</w:t>
      </w:r>
      <w:r>
        <w:rPr>
          <w:spacing w:val="-2"/>
        </w:rPr>
        <w:t xml:space="preserve"> </w:t>
      </w:r>
      <w:r>
        <w:t>our</w:t>
      </w:r>
      <w:r>
        <w:rPr>
          <w:spacing w:val="-5"/>
        </w:rPr>
        <w:t xml:space="preserve"> </w:t>
      </w:r>
      <w:r>
        <w:t>doctoral</w:t>
      </w:r>
      <w:r>
        <w:rPr>
          <w:spacing w:val="-6"/>
        </w:rPr>
        <w:t xml:space="preserve"> </w:t>
      </w:r>
      <w:r>
        <w:t>students</w:t>
      </w:r>
      <w:r>
        <w:rPr>
          <w:spacing w:val="-1"/>
        </w:rPr>
        <w:t xml:space="preserve"> </w:t>
      </w:r>
      <w:r>
        <w:t>to</w:t>
      </w:r>
      <w:r>
        <w:rPr>
          <w:spacing w:val="-3"/>
        </w:rPr>
        <w:t xml:space="preserve"> </w:t>
      </w:r>
      <w:r>
        <w:t>report</w:t>
      </w:r>
      <w:r>
        <w:rPr>
          <w:spacing w:val="-2"/>
        </w:rPr>
        <w:t xml:space="preserve"> </w:t>
      </w:r>
      <w:r>
        <w:t>any</w:t>
      </w:r>
      <w:r>
        <w:rPr>
          <w:spacing w:val="-2"/>
        </w:rPr>
        <w:t xml:space="preserve"> </w:t>
      </w:r>
      <w:r>
        <w:t>issues</w:t>
      </w:r>
      <w:r>
        <w:rPr>
          <w:spacing w:val="-4"/>
        </w:rPr>
        <w:t xml:space="preserve"> </w:t>
      </w:r>
      <w:r>
        <w:t>or</w:t>
      </w:r>
      <w:r>
        <w:rPr>
          <w:spacing w:val="-4"/>
        </w:rPr>
        <w:t xml:space="preserve"> </w:t>
      </w:r>
      <w:r>
        <w:t>problems they may observe.</w:t>
      </w:r>
    </w:p>
    <w:p w14:paraId="488B7B02" w14:textId="77777777" w:rsidR="000409C2" w:rsidRDefault="00000000">
      <w:pPr>
        <w:pStyle w:val="ListParagraph"/>
        <w:numPr>
          <w:ilvl w:val="1"/>
          <w:numId w:val="1"/>
        </w:numPr>
        <w:tabs>
          <w:tab w:val="left" w:pos="2160"/>
        </w:tabs>
        <w:ind w:right="2688"/>
      </w:pPr>
      <w:r>
        <w:t>Based</w:t>
      </w:r>
      <w:r>
        <w:rPr>
          <w:spacing w:val="-6"/>
        </w:rPr>
        <w:t xml:space="preserve"> </w:t>
      </w:r>
      <w:r>
        <w:t>on</w:t>
      </w:r>
      <w:r>
        <w:rPr>
          <w:spacing w:val="-4"/>
        </w:rPr>
        <w:t xml:space="preserve"> </w:t>
      </w:r>
      <w:r>
        <w:t>these</w:t>
      </w:r>
      <w:r>
        <w:rPr>
          <w:spacing w:val="-3"/>
        </w:rPr>
        <w:t xml:space="preserve"> </w:t>
      </w:r>
      <w:r>
        <w:t>findings,</w:t>
      </w:r>
      <w:r>
        <w:rPr>
          <w:spacing w:val="-3"/>
        </w:rPr>
        <w:t xml:space="preserve"> </w:t>
      </w:r>
      <w:r>
        <w:t>we</w:t>
      </w:r>
      <w:r>
        <w:rPr>
          <w:spacing w:val="-3"/>
        </w:rPr>
        <w:t xml:space="preserve"> </w:t>
      </w:r>
      <w:r>
        <w:t>will</w:t>
      </w:r>
      <w:r>
        <w:rPr>
          <w:spacing w:val="-6"/>
        </w:rPr>
        <w:t xml:space="preserve"> </w:t>
      </w:r>
      <w:r>
        <w:t>make</w:t>
      </w:r>
      <w:r>
        <w:rPr>
          <w:spacing w:val="-3"/>
        </w:rPr>
        <w:t xml:space="preserve"> </w:t>
      </w:r>
      <w:r>
        <w:t>corresponding</w:t>
      </w:r>
      <w:r>
        <w:rPr>
          <w:spacing w:val="-6"/>
        </w:rPr>
        <w:t xml:space="preserve"> </w:t>
      </w:r>
      <w:r>
        <w:t>adjustments</w:t>
      </w:r>
      <w:r>
        <w:rPr>
          <w:spacing w:val="-2"/>
        </w:rPr>
        <w:t xml:space="preserve"> </w:t>
      </w:r>
      <w:r>
        <w:t xml:space="preserve">towards our </w:t>
      </w:r>
      <w:r>
        <w:rPr>
          <w:spacing w:val="-2"/>
        </w:rPr>
        <w:t>interventions.</w:t>
      </w:r>
    </w:p>
    <w:sectPr w:rsidR="000409C2">
      <w:pgSz w:w="12240" w:h="15840"/>
      <w:pgMar w:top="1360" w:right="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477AC8"/>
    <w:multiLevelType w:val="hybridMultilevel"/>
    <w:tmpl w:val="5AB682E0"/>
    <w:lvl w:ilvl="0" w:tplc="58009062">
      <w:start w:val="1"/>
      <w:numFmt w:val="decimal"/>
      <w:lvlText w:val="%1."/>
      <w:lvlJc w:val="left"/>
      <w:pPr>
        <w:ind w:left="1440" w:hanging="360"/>
        <w:jc w:val="left"/>
      </w:pPr>
      <w:rPr>
        <w:rFonts w:ascii="Calibri" w:eastAsia="Calibri" w:hAnsi="Calibri" w:cs="Calibri" w:hint="default"/>
        <w:b w:val="0"/>
        <w:bCs w:val="0"/>
        <w:i w:val="0"/>
        <w:iCs w:val="0"/>
        <w:spacing w:val="0"/>
        <w:w w:val="100"/>
        <w:sz w:val="22"/>
        <w:szCs w:val="22"/>
        <w:lang w:val="en-US" w:eastAsia="en-US" w:bidi="ar-SA"/>
      </w:rPr>
    </w:lvl>
    <w:lvl w:ilvl="1" w:tplc="8C4CBA46">
      <w:numFmt w:val="bullet"/>
      <w:lvlText w:val="•"/>
      <w:lvlJc w:val="left"/>
      <w:pPr>
        <w:ind w:left="2484" w:hanging="360"/>
      </w:pPr>
      <w:rPr>
        <w:rFonts w:hint="default"/>
        <w:lang w:val="en-US" w:eastAsia="en-US" w:bidi="ar-SA"/>
      </w:rPr>
    </w:lvl>
    <w:lvl w:ilvl="2" w:tplc="9344431E">
      <w:numFmt w:val="bullet"/>
      <w:lvlText w:val="•"/>
      <w:lvlJc w:val="left"/>
      <w:pPr>
        <w:ind w:left="3528" w:hanging="360"/>
      </w:pPr>
      <w:rPr>
        <w:rFonts w:hint="default"/>
        <w:lang w:val="en-US" w:eastAsia="en-US" w:bidi="ar-SA"/>
      </w:rPr>
    </w:lvl>
    <w:lvl w:ilvl="3" w:tplc="548629BE">
      <w:numFmt w:val="bullet"/>
      <w:lvlText w:val="•"/>
      <w:lvlJc w:val="left"/>
      <w:pPr>
        <w:ind w:left="4572" w:hanging="360"/>
      </w:pPr>
      <w:rPr>
        <w:rFonts w:hint="default"/>
        <w:lang w:val="en-US" w:eastAsia="en-US" w:bidi="ar-SA"/>
      </w:rPr>
    </w:lvl>
    <w:lvl w:ilvl="4" w:tplc="BC8E3826">
      <w:numFmt w:val="bullet"/>
      <w:lvlText w:val="•"/>
      <w:lvlJc w:val="left"/>
      <w:pPr>
        <w:ind w:left="5616" w:hanging="360"/>
      </w:pPr>
      <w:rPr>
        <w:rFonts w:hint="default"/>
        <w:lang w:val="en-US" w:eastAsia="en-US" w:bidi="ar-SA"/>
      </w:rPr>
    </w:lvl>
    <w:lvl w:ilvl="5" w:tplc="5156B622">
      <w:numFmt w:val="bullet"/>
      <w:lvlText w:val="•"/>
      <w:lvlJc w:val="left"/>
      <w:pPr>
        <w:ind w:left="6660" w:hanging="360"/>
      </w:pPr>
      <w:rPr>
        <w:rFonts w:hint="default"/>
        <w:lang w:val="en-US" w:eastAsia="en-US" w:bidi="ar-SA"/>
      </w:rPr>
    </w:lvl>
    <w:lvl w:ilvl="6" w:tplc="A378D8D6">
      <w:numFmt w:val="bullet"/>
      <w:lvlText w:val="•"/>
      <w:lvlJc w:val="left"/>
      <w:pPr>
        <w:ind w:left="7704" w:hanging="360"/>
      </w:pPr>
      <w:rPr>
        <w:rFonts w:hint="default"/>
        <w:lang w:val="en-US" w:eastAsia="en-US" w:bidi="ar-SA"/>
      </w:rPr>
    </w:lvl>
    <w:lvl w:ilvl="7" w:tplc="20360188">
      <w:numFmt w:val="bullet"/>
      <w:lvlText w:val="•"/>
      <w:lvlJc w:val="left"/>
      <w:pPr>
        <w:ind w:left="8748" w:hanging="360"/>
      </w:pPr>
      <w:rPr>
        <w:rFonts w:hint="default"/>
        <w:lang w:val="en-US" w:eastAsia="en-US" w:bidi="ar-SA"/>
      </w:rPr>
    </w:lvl>
    <w:lvl w:ilvl="8" w:tplc="126C0790">
      <w:numFmt w:val="bullet"/>
      <w:lvlText w:val="•"/>
      <w:lvlJc w:val="left"/>
      <w:pPr>
        <w:ind w:left="9792" w:hanging="360"/>
      </w:pPr>
      <w:rPr>
        <w:rFonts w:hint="default"/>
        <w:lang w:val="en-US" w:eastAsia="en-US" w:bidi="ar-SA"/>
      </w:rPr>
    </w:lvl>
  </w:abstractNum>
  <w:abstractNum w:abstractNumId="1" w15:restartNumberingAfterBreak="0">
    <w:nsid w:val="528F050F"/>
    <w:multiLevelType w:val="hybridMultilevel"/>
    <w:tmpl w:val="EE1C47C8"/>
    <w:lvl w:ilvl="0" w:tplc="1B76E420">
      <w:start w:val="1"/>
      <w:numFmt w:val="decimal"/>
      <w:lvlText w:val="%1."/>
      <w:lvlJc w:val="left"/>
      <w:pPr>
        <w:ind w:left="1440" w:hanging="360"/>
        <w:jc w:val="left"/>
      </w:pPr>
      <w:rPr>
        <w:rFonts w:ascii="Calibri" w:eastAsia="Calibri" w:hAnsi="Calibri" w:cs="Calibri" w:hint="default"/>
        <w:b w:val="0"/>
        <w:bCs w:val="0"/>
        <w:i w:val="0"/>
        <w:iCs w:val="0"/>
        <w:spacing w:val="0"/>
        <w:w w:val="100"/>
        <w:sz w:val="22"/>
        <w:szCs w:val="22"/>
        <w:lang w:val="en-US" w:eastAsia="en-US" w:bidi="ar-SA"/>
      </w:rPr>
    </w:lvl>
    <w:lvl w:ilvl="1" w:tplc="2904F426">
      <w:numFmt w:val="bullet"/>
      <w:lvlText w:val=""/>
      <w:lvlJc w:val="left"/>
      <w:pPr>
        <w:ind w:left="2160" w:hanging="360"/>
      </w:pPr>
      <w:rPr>
        <w:rFonts w:ascii="Symbol" w:eastAsia="Symbol" w:hAnsi="Symbol" w:cs="Symbol" w:hint="default"/>
        <w:b w:val="0"/>
        <w:bCs w:val="0"/>
        <w:i w:val="0"/>
        <w:iCs w:val="0"/>
        <w:spacing w:val="0"/>
        <w:w w:val="100"/>
        <w:sz w:val="22"/>
        <w:szCs w:val="22"/>
        <w:lang w:val="en-US" w:eastAsia="en-US" w:bidi="ar-SA"/>
      </w:rPr>
    </w:lvl>
    <w:lvl w:ilvl="2" w:tplc="06601426">
      <w:numFmt w:val="bullet"/>
      <w:lvlText w:val="•"/>
      <w:lvlJc w:val="left"/>
      <w:pPr>
        <w:ind w:left="3240" w:hanging="360"/>
      </w:pPr>
      <w:rPr>
        <w:rFonts w:hint="default"/>
        <w:lang w:val="en-US" w:eastAsia="en-US" w:bidi="ar-SA"/>
      </w:rPr>
    </w:lvl>
    <w:lvl w:ilvl="3" w:tplc="560A2FD2">
      <w:numFmt w:val="bullet"/>
      <w:lvlText w:val="•"/>
      <w:lvlJc w:val="left"/>
      <w:pPr>
        <w:ind w:left="4320" w:hanging="360"/>
      </w:pPr>
      <w:rPr>
        <w:rFonts w:hint="default"/>
        <w:lang w:val="en-US" w:eastAsia="en-US" w:bidi="ar-SA"/>
      </w:rPr>
    </w:lvl>
    <w:lvl w:ilvl="4" w:tplc="1C2AD060">
      <w:numFmt w:val="bullet"/>
      <w:lvlText w:val="•"/>
      <w:lvlJc w:val="left"/>
      <w:pPr>
        <w:ind w:left="5400" w:hanging="360"/>
      </w:pPr>
      <w:rPr>
        <w:rFonts w:hint="default"/>
        <w:lang w:val="en-US" w:eastAsia="en-US" w:bidi="ar-SA"/>
      </w:rPr>
    </w:lvl>
    <w:lvl w:ilvl="5" w:tplc="96246A64">
      <w:numFmt w:val="bullet"/>
      <w:lvlText w:val="•"/>
      <w:lvlJc w:val="left"/>
      <w:pPr>
        <w:ind w:left="6480" w:hanging="360"/>
      </w:pPr>
      <w:rPr>
        <w:rFonts w:hint="default"/>
        <w:lang w:val="en-US" w:eastAsia="en-US" w:bidi="ar-SA"/>
      </w:rPr>
    </w:lvl>
    <w:lvl w:ilvl="6" w:tplc="E594011A">
      <w:numFmt w:val="bullet"/>
      <w:lvlText w:val="•"/>
      <w:lvlJc w:val="left"/>
      <w:pPr>
        <w:ind w:left="7560" w:hanging="360"/>
      </w:pPr>
      <w:rPr>
        <w:rFonts w:hint="default"/>
        <w:lang w:val="en-US" w:eastAsia="en-US" w:bidi="ar-SA"/>
      </w:rPr>
    </w:lvl>
    <w:lvl w:ilvl="7" w:tplc="AD9817F2">
      <w:numFmt w:val="bullet"/>
      <w:lvlText w:val="•"/>
      <w:lvlJc w:val="left"/>
      <w:pPr>
        <w:ind w:left="8640" w:hanging="360"/>
      </w:pPr>
      <w:rPr>
        <w:rFonts w:hint="default"/>
        <w:lang w:val="en-US" w:eastAsia="en-US" w:bidi="ar-SA"/>
      </w:rPr>
    </w:lvl>
    <w:lvl w:ilvl="8" w:tplc="DEDC301E">
      <w:numFmt w:val="bullet"/>
      <w:lvlText w:val="•"/>
      <w:lvlJc w:val="left"/>
      <w:pPr>
        <w:ind w:left="9720" w:hanging="360"/>
      </w:pPr>
      <w:rPr>
        <w:rFonts w:hint="default"/>
        <w:lang w:val="en-US" w:eastAsia="en-US" w:bidi="ar-SA"/>
      </w:rPr>
    </w:lvl>
  </w:abstractNum>
  <w:num w:numId="1" w16cid:durableId="329331495">
    <w:abstractNumId w:val="1"/>
  </w:num>
  <w:num w:numId="2" w16cid:durableId="268243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0409C2"/>
    <w:rsid w:val="000409C2"/>
    <w:rsid w:val="00880F0D"/>
    <w:rsid w:val="009579A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36EC1"/>
  <w15:docId w15:val="{33D91C28-CB95-429F-A1AB-A3E25DD73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160" w:hanging="360"/>
    </w:pPr>
  </w:style>
  <w:style w:type="paragraph" w:styleId="Title">
    <w:name w:val="Title"/>
    <w:basedOn w:val="Normal"/>
    <w:uiPriority w:val="10"/>
    <w:qFormat/>
    <w:pPr>
      <w:spacing w:before="20" w:line="391" w:lineRule="exact"/>
      <w:ind w:left="3351" w:right="3713"/>
      <w:jc w:val="center"/>
    </w:pPr>
    <w:rPr>
      <w:b/>
      <w:bCs/>
      <w:sz w:val="32"/>
      <w:szCs w:val="32"/>
    </w:rPr>
  </w:style>
  <w:style w:type="paragraph" w:styleId="ListParagraph">
    <w:name w:val="List Paragraph"/>
    <w:basedOn w:val="Normal"/>
    <w:uiPriority w:val="1"/>
    <w:qFormat/>
    <w:pPr>
      <w:ind w:left="2160" w:hanging="360"/>
    </w:pPr>
  </w:style>
  <w:style w:type="paragraph" w:customStyle="1" w:styleId="TableParagraph">
    <w:name w:val="Table Paragraph"/>
    <w:basedOn w:val="Normal"/>
    <w:uiPriority w:val="1"/>
    <w:qFormat/>
    <w:pPr>
      <w:spacing w:line="272" w:lineRule="exact"/>
      <w:ind w:left="19"/>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945</Words>
  <Characters>5387</Characters>
  <Application>Microsoft Office Word</Application>
  <DocSecurity>0</DocSecurity>
  <Lines>44</Lines>
  <Paragraphs>12</Paragraphs>
  <ScaleCrop>false</ScaleCrop>
  <Company/>
  <LinksUpToDate>false</LinksUpToDate>
  <CharactersWithSpaces>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Jenora D. Waterman</dc:creator>
  <cp:lastModifiedBy>Marcia Lynn Gumpertz</cp:lastModifiedBy>
  <cp:revision>2</cp:revision>
  <dcterms:created xsi:type="dcterms:W3CDTF">2025-08-04T17:43:00Z</dcterms:created>
  <dcterms:modified xsi:type="dcterms:W3CDTF">2025-08-04T17:43:00Z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2025-07-25T00:00:00Z</vt:filetime>
  </property>
  <property fmtid="{D5CDD505-2E9C-101B-9397-08002B2CF9AE}" pid="3" name="Creator">
    <vt:lpwstr>Microsoft® Word for Microsoft 365</vt:lpwstr>
  </property>
  <property fmtid="{D5CDD505-2E9C-101B-9397-08002B2CF9AE}" pid="4" name="LastSaved">
    <vt:filetime>2025-08-04T00:00:00Z</vt:filetime>
  </property>
  <property fmtid="{D5CDD505-2E9C-101B-9397-08002B2CF9AE}" pid="5" name="Producer">
    <vt:lpwstr>Microsoft® Word for Microsoft 365</vt:lpwstr>
  </property>
</Properties>
</file>